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195B" w14:textId="3D61D671" w:rsidR="00F31E4A" w:rsidRDefault="00F536F3" w:rsidP="005E2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6F3">
        <w:rPr>
          <w:rFonts w:ascii="Times New Roman" w:hAnsi="Times New Roman" w:cs="Times New Roman"/>
          <w:b/>
          <w:sz w:val="28"/>
          <w:szCs w:val="28"/>
        </w:rPr>
        <w:t xml:space="preserve">Вспомогательные материалы по организации </w:t>
      </w:r>
      <w:r w:rsidR="003D0FC6">
        <w:rPr>
          <w:rFonts w:ascii="Times New Roman" w:hAnsi="Times New Roman" w:cs="Times New Roman"/>
          <w:b/>
          <w:sz w:val="28"/>
          <w:szCs w:val="28"/>
        </w:rPr>
        <w:t xml:space="preserve">отборочного </w:t>
      </w:r>
      <w:r w:rsidR="0092197D">
        <w:rPr>
          <w:rFonts w:ascii="Times New Roman" w:hAnsi="Times New Roman" w:cs="Times New Roman"/>
          <w:b/>
          <w:sz w:val="28"/>
          <w:szCs w:val="28"/>
        </w:rPr>
        <w:t>этапа</w:t>
      </w:r>
      <w:r w:rsidR="003D0FC6">
        <w:rPr>
          <w:rFonts w:ascii="Times New Roman" w:hAnsi="Times New Roman" w:cs="Times New Roman"/>
          <w:b/>
          <w:sz w:val="28"/>
          <w:szCs w:val="28"/>
        </w:rPr>
        <w:t xml:space="preserve"> Всероссийской военно-патриотической игры </w:t>
      </w:r>
      <w:r w:rsidR="0092197D">
        <w:rPr>
          <w:rFonts w:ascii="Times New Roman" w:hAnsi="Times New Roman" w:cs="Times New Roman"/>
          <w:b/>
          <w:sz w:val="28"/>
          <w:szCs w:val="28"/>
        </w:rPr>
        <w:br/>
      </w:r>
      <w:r w:rsidR="003D0FC6">
        <w:rPr>
          <w:rFonts w:ascii="Times New Roman" w:hAnsi="Times New Roman" w:cs="Times New Roman"/>
          <w:b/>
          <w:sz w:val="28"/>
          <w:szCs w:val="28"/>
        </w:rPr>
        <w:t>«Зарница</w:t>
      </w:r>
      <w:r w:rsidR="00535153">
        <w:rPr>
          <w:rFonts w:ascii="Times New Roman" w:hAnsi="Times New Roman" w:cs="Times New Roman"/>
          <w:b/>
          <w:sz w:val="28"/>
          <w:szCs w:val="28"/>
        </w:rPr>
        <w:t xml:space="preserve"> 2.0</w:t>
      </w:r>
      <w:r w:rsidR="003D0FC6">
        <w:rPr>
          <w:rFonts w:ascii="Times New Roman" w:hAnsi="Times New Roman" w:cs="Times New Roman"/>
          <w:b/>
          <w:sz w:val="28"/>
          <w:szCs w:val="28"/>
        </w:rPr>
        <w:t>»</w:t>
      </w:r>
    </w:p>
    <w:p w14:paraId="7CAA7AAB" w14:textId="77777777" w:rsidR="00D457E3" w:rsidRDefault="00D457E3" w:rsidP="009D169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30DE52" w14:textId="010A8495" w:rsidR="001E1BCD" w:rsidRPr="002C2298" w:rsidRDefault="00F536F3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298"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r w:rsidR="00277FC4">
        <w:rPr>
          <w:rFonts w:ascii="Times New Roman" w:hAnsi="Times New Roman" w:cs="Times New Roman"/>
          <w:b/>
          <w:sz w:val="28"/>
          <w:szCs w:val="28"/>
        </w:rPr>
        <w:t xml:space="preserve">«ЗАРНИЦА: </w:t>
      </w:r>
      <w:r w:rsidR="00535153">
        <w:rPr>
          <w:rFonts w:ascii="Times New Roman" w:hAnsi="Times New Roman" w:cs="Times New Roman"/>
          <w:b/>
          <w:sz w:val="28"/>
          <w:szCs w:val="28"/>
        </w:rPr>
        <w:t>2.0</w:t>
      </w:r>
      <w:r w:rsidR="00277FC4">
        <w:rPr>
          <w:rFonts w:ascii="Times New Roman" w:hAnsi="Times New Roman" w:cs="Times New Roman"/>
          <w:b/>
          <w:sz w:val="28"/>
          <w:szCs w:val="28"/>
        </w:rPr>
        <w:t>»</w:t>
      </w:r>
      <w:r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74CDAE5A" w14:textId="7C04D60E" w:rsidR="001E1BCD" w:rsidRDefault="00535153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Всероссийская военно-патриотическая игра «Зарница: </w:t>
      </w:r>
      <w:r>
        <w:rPr>
          <w:rFonts w:ascii="Times New Roman" w:hAnsi="Times New Roman" w:cs="Times New Roman"/>
          <w:sz w:val="28"/>
          <w:szCs w:val="28"/>
        </w:rPr>
        <w:t>2.0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(далее – Игра)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FC4">
        <w:rPr>
          <w:rFonts w:ascii="Times New Roman" w:hAnsi="Times New Roman" w:cs="Times New Roman"/>
          <w:sz w:val="28"/>
          <w:szCs w:val="28"/>
        </w:rPr>
        <w:t xml:space="preserve">– это современная высокотехнологичная </w:t>
      </w:r>
      <w:r>
        <w:rPr>
          <w:rFonts w:ascii="Times New Roman" w:hAnsi="Times New Roman" w:cs="Times New Roman"/>
          <w:sz w:val="28"/>
          <w:szCs w:val="28"/>
        </w:rPr>
        <w:br/>
      </w:r>
      <w:r w:rsidR="00277FC4">
        <w:rPr>
          <w:rFonts w:ascii="Times New Roman" w:hAnsi="Times New Roman" w:cs="Times New Roman"/>
          <w:sz w:val="28"/>
          <w:szCs w:val="28"/>
        </w:rPr>
        <w:t xml:space="preserve">военно-патриотическая игра, направленная на развитие патриотизма </w:t>
      </w:r>
      <w:r w:rsidR="00277FC4">
        <w:rPr>
          <w:rFonts w:ascii="Times New Roman" w:hAnsi="Times New Roman" w:cs="Times New Roman"/>
          <w:sz w:val="28"/>
          <w:szCs w:val="28"/>
        </w:rPr>
        <w:br/>
        <w:t xml:space="preserve">и формирование навыков первичной военной подготовки у подрастающего поколения. </w:t>
      </w:r>
      <w:r>
        <w:rPr>
          <w:rFonts w:ascii="Times New Roman" w:hAnsi="Times New Roman" w:cs="Times New Roman"/>
          <w:sz w:val="28"/>
          <w:szCs w:val="28"/>
        </w:rPr>
        <w:t xml:space="preserve">Игра </w:t>
      </w:r>
      <w:r w:rsidR="00A073B1">
        <w:rPr>
          <w:rFonts w:ascii="Times New Roman" w:hAnsi="Times New Roman" w:cs="Times New Roman"/>
          <w:sz w:val="28"/>
          <w:szCs w:val="28"/>
        </w:rPr>
        <w:t xml:space="preserve">включает в себя 5 этапов: отборочный </w:t>
      </w:r>
      <w:r w:rsidR="0092197D">
        <w:rPr>
          <w:rFonts w:ascii="Times New Roman" w:hAnsi="Times New Roman" w:cs="Times New Roman"/>
          <w:sz w:val="28"/>
          <w:szCs w:val="28"/>
        </w:rPr>
        <w:br/>
      </w:r>
      <w:r w:rsidR="00A073B1">
        <w:rPr>
          <w:rFonts w:ascii="Times New Roman" w:hAnsi="Times New Roman" w:cs="Times New Roman"/>
          <w:sz w:val="28"/>
          <w:szCs w:val="28"/>
        </w:rPr>
        <w:t>(на уровне образовательных организаций), муниципальный, региональный, окружной, всероссийский (финальный).</w:t>
      </w:r>
    </w:p>
    <w:p w14:paraId="4F96A39A" w14:textId="77777777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A38F3B" w14:textId="56171553" w:rsidR="00277FC4" w:rsidRPr="0092197D" w:rsidRDefault="00277FC4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97D">
        <w:rPr>
          <w:rFonts w:ascii="Times New Roman" w:hAnsi="Times New Roman" w:cs="Times New Roman"/>
          <w:b/>
          <w:sz w:val="28"/>
          <w:szCs w:val="28"/>
        </w:rPr>
        <w:t>К</w:t>
      </w:r>
      <w:r w:rsidR="000A5505" w:rsidRPr="0092197D">
        <w:rPr>
          <w:rFonts w:ascii="Times New Roman" w:hAnsi="Times New Roman" w:cs="Times New Roman"/>
          <w:b/>
          <w:sz w:val="28"/>
          <w:szCs w:val="28"/>
        </w:rPr>
        <w:t xml:space="preserve">ТО ОРГАНИЗУЕТ ПРОВЕДЕНИЕ </w:t>
      </w:r>
      <w:r w:rsidR="003D0FC6" w:rsidRPr="0092197D">
        <w:rPr>
          <w:rFonts w:ascii="Times New Roman" w:hAnsi="Times New Roman" w:cs="Times New Roman"/>
          <w:b/>
          <w:sz w:val="28"/>
          <w:szCs w:val="28"/>
        </w:rPr>
        <w:t>ОТБОРОЧН</w:t>
      </w:r>
      <w:r w:rsidR="000A5505" w:rsidRPr="0092197D">
        <w:rPr>
          <w:rFonts w:ascii="Times New Roman" w:hAnsi="Times New Roman" w:cs="Times New Roman"/>
          <w:b/>
          <w:sz w:val="28"/>
          <w:szCs w:val="28"/>
        </w:rPr>
        <w:t>ОГО</w:t>
      </w:r>
      <w:r w:rsidR="003D0FC6" w:rsidRPr="0092197D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0A5505" w:rsidRPr="0092197D">
        <w:rPr>
          <w:rFonts w:ascii="Times New Roman" w:hAnsi="Times New Roman" w:cs="Times New Roman"/>
          <w:b/>
          <w:sz w:val="28"/>
          <w:szCs w:val="28"/>
        </w:rPr>
        <w:t>А</w:t>
      </w:r>
      <w:r w:rsidR="003D0FC6" w:rsidRPr="0092197D">
        <w:rPr>
          <w:rFonts w:ascii="Times New Roman" w:hAnsi="Times New Roman" w:cs="Times New Roman"/>
          <w:b/>
          <w:sz w:val="28"/>
          <w:szCs w:val="28"/>
        </w:rPr>
        <w:t xml:space="preserve"> ИГРЫ</w:t>
      </w:r>
      <w:r w:rsidRPr="0092197D">
        <w:rPr>
          <w:rFonts w:ascii="Times New Roman" w:hAnsi="Times New Roman" w:cs="Times New Roman"/>
          <w:b/>
          <w:sz w:val="28"/>
          <w:szCs w:val="28"/>
        </w:rPr>
        <w:t>?</w:t>
      </w:r>
    </w:p>
    <w:p w14:paraId="62AF6C95" w14:textId="72FBC91A" w:rsidR="00277FC4" w:rsidRDefault="0003388A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Отборочный этап</w:t>
      </w:r>
      <w:r w:rsidR="00D368C2">
        <w:rPr>
          <w:rFonts w:ascii="Times New Roman" w:hAnsi="Times New Roman" w:cs="Times New Roman"/>
          <w:sz w:val="28"/>
          <w:szCs w:val="28"/>
        </w:rPr>
        <w:t xml:space="preserve"> Игры</w:t>
      </w:r>
      <w:r w:rsidR="0018036B">
        <w:rPr>
          <w:rFonts w:ascii="Times New Roman" w:hAnsi="Times New Roman" w:cs="Times New Roman"/>
          <w:sz w:val="28"/>
          <w:szCs w:val="28"/>
        </w:rPr>
        <w:t xml:space="preserve"> (далее – отборочный этап)</w:t>
      </w:r>
      <w:r>
        <w:rPr>
          <w:rFonts w:ascii="Times New Roman" w:hAnsi="Times New Roman" w:cs="Times New Roman"/>
          <w:sz w:val="28"/>
          <w:szCs w:val="28"/>
        </w:rPr>
        <w:t xml:space="preserve"> проводится администрацией образовательных организаций </w:t>
      </w:r>
      <w:r w:rsidR="00791441">
        <w:rPr>
          <w:rFonts w:ascii="Times New Roman" w:hAnsi="Times New Roman" w:cs="Times New Roman"/>
          <w:sz w:val="28"/>
          <w:szCs w:val="28"/>
        </w:rPr>
        <w:t xml:space="preserve">при содействии первичных отделений </w:t>
      </w:r>
      <w:r w:rsidR="000A5505">
        <w:rPr>
          <w:rFonts w:ascii="Times New Roman" w:hAnsi="Times New Roman" w:cs="Times New Roman"/>
          <w:sz w:val="28"/>
          <w:szCs w:val="28"/>
        </w:rPr>
        <w:t>общероссийского общественно-государственного движения детей и молодежи «Движение первых»</w:t>
      </w:r>
      <w:r w:rsidR="00493955">
        <w:rPr>
          <w:rFonts w:ascii="Times New Roman" w:hAnsi="Times New Roman" w:cs="Times New Roman"/>
          <w:sz w:val="28"/>
          <w:szCs w:val="28"/>
        </w:rPr>
        <w:t xml:space="preserve"> (далее – Движение </w:t>
      </w:r>
      <w:r w:rsidR="009D169C">
        <w:rPr>
          <w:rFonts w:ascii="Times New Roman" w:hAnsi="Times New Roman" w:cs="Times New Roman"/>
          <w:sz w:val="28"/>
          <w:szCs w:val="28"/>
        </w:rPr>
        <w:t>П</w:t>
      </w:r>
      <w:r w:rsidR="00493955">
        <w:rPr>
          <w:rFonts w:ascii="Times New Roman" w:hAnsi="Times New Roman" w:cs="Times New Roman"/>
          <w:sz w:val="28"/>
          <w:szCs w:val="28"/>
        </w:rPr>
        <w:t>ервых)</w:t>
      </w:r>
      <w:r w:rsidR="000A5505">
        <w:rPr>
          <w:rFonts w:ascii="Times New Roman" w:hAnsi="Times New Roman" w:cs="Times New Roman"/>
          <w:sz w:val="28"/>
          <w:szCs w:val="28"/>
        </w:rPr>
        <w:t>.</w:t>
      </w:r>
      <w:r w:rsidR="004939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364C23" w14:textId="610F1B1E" w:rsidR="00493955" w:rsidRDefault="00493955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отборочного этапа в образовательной организации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 является обязательным. Решение о проведении отборочного этапа принимают администрация образовательно</w:t>
      </w:r>
      <w:r w:rsidR="00E33ADE">
        <w:rPr>
          <w:rFonts w:ascii="Times New Roman" w:hAnsi="Times New Roman" w:cs="Times New Roman"/>
          <w:sz w:val="28"/>
          <w:szCs w:val="28"/>
        </w:rPr>
        <w:t>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 первичное отделение Движения </w:t>
      </w:r>
      <w:r w:rsidR="009D16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ервых.</w:t>
      </w:r>
    </w:p>
    <w:p w14:paraId="1B903561" w14:textId="77777777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87536" w14:textId="77777777" w:rsidR="0018036B" w:rsidRPr="0092197D" w:rsidRDefault="00D566FE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97D">
        <w:rPr>
          <w:rFonts w:ascii="Times New Roman" w:hAnsi="Times New Roman" w:cs="Times New Roman"/>
          <w:b/>
          <w:sz w:val="28"/>
          <w:szCs w:val="28"/>
        </w:rPr>
        <w:t>КОГДА ПРОВОДИТСЯ ОТБОРОЧНЫЙ ЭТАП</w:t>
      </w:r>
      <w:r w:rsidR="0018036B" w:rsidRPr="0092197D">
        <w:rPr>
          <w:rFonts w:ascii="Times New Roman" w:hAnsi="Times New Roman" w:cs="Times New Roman"/>
          <w:b/>
          <w:sz w:val="28"/>
          <w:szCs w:val="28"/>
        </w:rPr>
        <w:t>?</w:t>
      </w:r>
    </w:p>
    <w:p w14:paraId="381236CF" w14:textId="065C77CC" w:rsidR="00D566FE" w:rsidRDefault="00D566F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Отборочный этап проводится в</w:t>
      </w:r>
      <w:r w:rsidR="00A073B1">
        <w:rPr>
          <w:rFonts w:ascii="Times New Roman" w:hAnsi="Times New Roman" w:cs="Times New Roman"/>
          <w:sz w:val="28"/>
          <w:szCs w:val="28"/>
        </w:rPr>
        <w:t xml:space="preserve"> период с февраля по март.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 w:rsidR="00A073B1">
        <w:rPr>
          <w:rFonts w:ascii="Times New Roman" w:hAnsi="Times New Roman" w:cs="Times New Roman"/>
          <w:sz w:val="28"/>
          <w:szCs w:val="28"/>
        </w:rPr>
        <w:t>При определении даты проведения отборочного этапа важно учитывать дату проведения муниципального этапа Игры в Вашем городе.</w:t>
      </w:r>
    </w:p>
    <w:p w14:paraId="246C915F" w14:textId="7411AF31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AE827" w14:textId="77777777" w:rsidR="0092197D" w:rsidRPr="00D566FE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A6A63D" w14:textId="4C79BFEE" w:rsidR="001E1BCD" w:rsidRDefault="000A5505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ТАКОЕ ШТАБ</w:t>
      </w:r>
      <w:r w:rsidR="00FF6C2B">
        <w:rPr>
          <w:rFonts w:ascii="Times New Roman" w:hAnsi="Times New Roman" w:cs="Times New Roman"/>
          <w:b/>
          <w:sz w:val="28"/>
          <w:szCs w:val="28"/>
        </w:rPr>
        <w:t xml:space="preserve"> ОТБОРОЧНОГО</w:t>
      </w:r>
      <w:r w:rsidR="00493955"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ИГРЫ </w:t>
      </w:r>
      <w:r w:rsidR="009D169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 ДЛЯ ЧЕГО ОН НУЖЕН</w:t>
      </w:r>
      <w:r w:rsidR="001E1BCD"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75C4F888" w14:textId="77777777" w:rsidR="0092197D" w:rsidRPr="002C2298" w:rsidRDefault="0092197D" w:rsidP="009D169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44293C" w14:textId="564B9187" w:rsidR="001E1BCD" w:rsidRDefault="00493955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Штаб </w:t>
      </w:r>
      <w:r w:rsidR="00FF6C2B">
        <w:rPr>
          <w:rFonts w:ascii="Times New Roman" w:hAnsi="Times New Roman" w:cs="Times New Roman"/>
          <w:sz w:val="28"/>
          <w:szCs w:val="28"/>
        </w:rPr>
        <w:t xml:space="preserve">отборочного </w:t>
      </w:r>
      <w:r>
        <w:rPr>
          <w:rFonts w:ascii="Times New Roman" w:hAnsi="Times New Roman" w:cs="Times New Roman"/>
          <w:sz w:val="28"/>
          <w:szCs w:val="28"/>
        </w:rPr>
        <w:t xml:space="preserve">этапа </w:t>
      </w:r>
      <w:r w:rsidR="00EE3C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гры</w:t>
      </w:r>
      <w:r w:rsidR="00FF6C2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B5EFD">
        <w:rPr>
          <w:rFonts w:ascii="Times New Roman" w:hAnsi="Times New Roman" w:cs="Times New Roman"/>
          <w:sz w:val="28"/>
          <w:szCs w:val="28"/>
        </w:rPr>
        <w:t>–</w:t>
      </w:r>
      <w:r w:rsidR="00FF6C2B">
        <w:rPr>
          <w:rFonts w:ascii="Times New Roman" w:hAnsi="Times New Roman" w:cs="Times New Roman"/>
          <w:sz w:val="28"/>
          <w:szCs w:val="28"/>
        </w:rPr>
        <w:t xml:space="preserve"> </w:t>
      </w:r>
      <w:r w:rsidR="00CB5EFD">
        <w:rPr>
          <w:rFonts w:ascii="Times New Roman" w:hAnsi="Times New Roman" w:cs="Times New Roman"/>
          <w:sz w:val="28"/>
          <w:szCs w:val="28"/>
        </w:rPr>
        <w:t>Штаб этапа)</w:t>
      </w:r>
      <w:r>
        <w:rPr>
          <w:rFonts w:ascii="Times New Roman" w:hAnsi="Times New Roman" w:cs="Times New Roman"/>
          <w:sz w:val="28"/>
          <w:szCs w:val="28"/>
        </w:rPr>
        <w:t xml:space="preserve"> – это орган, который создаётся заместителем руководителя образовательной организации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отборочного этапа. </w:t>
      </w:r>
      <w:r w:rsidR="00FF6C2B">
        <w:rPr>
          <w:rFonts w:ascii="Times New Roman" w:hAnsi="Times New Roman" w:cs="Times New Roman"/>
          <w:sz w:val="28"/>
          <w:szCs w:val="28"/>
        </w:rPr>
        <w:t>Штаб этап</w:t>
      </w:r>
      <w:r w:rsidR="00CB5EFD">
        <w:rPr>
          <w:rFonts w:ascii="Times New Roman" w:hAnsi="Times New Roman" w:cs="Times New Roman"/>
          <w:sz w:val="28"/>
          <w:szCs w:val="28"/>
        </w:rPr>
        <w:t>а принимает решения о месте, дате</w:t>
      </w:r>
      <w:r w:rsidR="00EE3C3B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CB5EFD">
        <w:rPr>
          <w:rFonts w:ascii="Times New Roman" w:hAnsi="Times New Roman" w:cs="Times New Roman"/>
          <w:sz w:val="28"/>
          <w:szCs w:val="28"/>
        </w:rPr>
        <w:t xml:space="preserve"> </w:t>
      </w:r>
      <w:r w:rsidR="00EE3C3B">
        <w:rPr>
          <w:rFonts w:ascii="Times New Roman" w:hAnsi="Times New Roman" w:cs="Times New Roman"/>
          <w:sz w:val="28"/>
          <w:szCs w:val="28"/>
        </w:rPr>
        <w:t>И</w:t>
      </w:r>
      <w:r w:rsidR="00CB5EFD">
        <w:rPr>
          <w:rFonts w:ascii="Times New Roman" w:hAnsi="Times New Roman" w:cs="Times New Roman"/>
          <w:sz w:val="28"/>
          <w:szCs w:val="28"/>
        </w:rPr>
        <w:t xml:space="preserve">гры, определяет перечень проводимых испытаний (в соответствии с </w:t>
      </w:r>
      <w:bookmarkStart w:id="0" w:name="_Hlk152240632"/>
      <w:r w:rsidR="00CB5EFD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C86A9A" w:rsidRPr="00C86A9A">
        <w:rPr>
          <w:rFonts w:ascii="Times New Roman" w:hAnsi="Times New Roman" w:cs="Times New Roman"/>
          <w:sz w:val="28"/>
          <w:szCs w:val="28"/>
        </w:rPr>
        <w:t>о подготовке и проведении Всероссийской военно-патриотической игры «Зарница</w:t>
      </w:r>
      <w:r w:rsidR="00535153">
        <w:rPr>
          <w:rFonts w:ascii="Times New Roman" w:hAnsi="Times New Roman" w:cs="Times New Roman"/>
          <w:sz w:val="28"/>
          <w:szCs w:val="28"/>
        </w:rPr>
        <w:t xml:space="preserve"> 2.0</w:t>
      </w:r>
      <w:r w:rsidR="00C86A9A" w:rsidRPr="00C86A9A">
        <w:rPr>
          <w:rFonts w:ascii="Times New Roman" w:hAnsi="Times New Roman" w:cs="Times New Roman"/>
          <w:sz w:val="28"/>
          <w:szCs w:val="28"/>
        </w:rPr>
        <w:t>»</w:t>
      </w:r>
      <w:bookmarkEnd w:id="0"/>
      <w:r w:rsidR="00E35FAC">
        <w:rPr>
          <w:rFonts w:ascii="Times New Roman" w:hAnsi="Times New Roman" w:cs="Times New Roman"/>
          <w:sz w:val="28"/>
          <w:szCs w:val="28"/>
        </w:rPr>
        <w:t xml:space="preserve"> </w:t>
      </w:r>
      <w:r w:rsidR="00535153">
        <w:rPr>
          <w:rFonts w:ascii="Times New Roman" w:hAnsi="Times New Roman" w:cs="Times New Roman"/>
          <w:sz w:val="28"/>
          <w:szCs w:val="28"/>
        </w:rPr>
        <w:br/>
      </w:r>
      <w:r w:rsidR="00E35FAC">
        <w:rPr>
          <w:rFonts w:ascii="Times New Roman" w:hAnsi="Times New Roman" w:cs="Times New Roman"/>
          <w:sz w:val="28"/>
          <w:szCs w:val="28"/>
        </w:rPr>
        <w:t>(далее</w:t>
      </w:r>
      <w:r w:rsidR="009D169C">
        <w:rPr>
          <w:rFonts w:ascii="Times New Roman" w:hAnsi="Times New Roman" w:cs="Times New Roman"/>
          <w:sz w:val="28"/>
          <w:szCs w:val="28"/>
        </w:rPr>
        <w:t xml:space="preserve"> – </w:t>
      </w:r>
      <w:r w:rsidR="00E35FAC">
        <w:rPr>
          <w:rFonts w:ascii="Times New Roman" w:hAnsi="Times New Roman" w:cs="Times New Roman"/>
          <w:sz w:val="28"/>
          <w:szCs w:val="28"/>
        </w:rPr>
        <w:t>Положение</w:t>
      </w:r>
      <w:r w:rsidR="00F55BA3">
        <w:rPr>
          <w:rFonts w:ascii="Times New Roman" w:hAnsi="Times New Roman" w:cs="Times New Roman"/>
          <w:sz w:val="28"/>
          <w:szCs w:val="28"/>
        </w:rPr>
        <w:t>), создает Судейскую коллегию этапа Игры</w:t>
      </w:r>
      <w:r w:rsidR="00EE3C3B">
        <w:rPr>
          <w:rFonts w:ascii="Times New Roman" w:hAnsi="Times New Roman" w:cs="Times New Roman"/>
          <w:sz w:val="28"/>
          <w:szCs w:val="28"/>
        </w:rPr>
        <w:t>.</w:t>
      </w:r>
      <w:r w:rsidR="00F55BA3">
        <w:rPr>
          <w:rFonts w:ascii="Times New Roman" w:hAnsi="Times New Roman" w:cs="Times New Roman"/>
          <w:sz w:val="28"/>
          <w:szCs w:val="28"/>
        </w:rPr>
        <w:t xml:space="preserve"> Важной задачей штаба </w:t>
      </w:r>
      <w:r w:rsidR="0018036B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F55BA3">
        <w:rPr>
          <w:rFonts w:ascii="Times New Roman" w:hAnsi="Times New Roman" w:cs="Times New Roman"/>
          <w:sz w:val="28"/>
          <w:szCs w:val="28"/>
        </w:rPr>
        <w:t>является доведение до участников Игры условий и правил участия.</w:t>
      </w:r>
    </w:p>
    <w:p w14:paraId="17D03F0E" w14:textId="77777777" w:rsidR="00A073B1" w:rsidRPr="0092197D" w:rsidRDefault="00A073B1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97D">
        <w:rPr>
          <w:rFonts w:ascii="Times New Roman" w:hAnsi="Times New Roman" w:cs="Times New Roman"/>
          <w:b/>
          <w:sz w:val="28"/>
          <w:szCs w:val="28"/>
        </w:rPr>
        <w:t>КТО МОЖЕТ ПРИНЯТЬ УЧАСТИЕ В ИГРЕ?</w:t>
      </w:r>
    </w:p>
    <w:p w14:paraId="2B0FBD33" w14:textId="39CAD22E" w:rsidR="00A073B1" w:rsidRDefault="00A073B1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участие в Игре могут </w:t>
      </w:r>
      <w:r w:rsidR="009D169C">
        <w:rPr>
          <w:rFonts w:ascii="Times New Roman" w:hAnsi="Times New Roman" w:cs="Times New Roman"/>
          <w:sz w:val="28"/>
          <w:szCs w:val="28"/>
        </w:rPr>
        <w:t>обучающиеся образовательных организаций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студенты СПО. Игра проводится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для следующих возрастных категорий участников:</w:t>
      </w:r>
    </w:p>
    <w:p w14:paraId="15DA2173" w14:textId="77777777" w:rsidR="00A073B1" w:rsidRDefault="00A073B1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младшая (6 – 10 лет);</w:t>
      </w:r>
    </w:p>
    <w:p w14:paraId="6C41FD09" w14:textId="77777777" w:rsidR="00A073B1" w:rsidRDefault="00A073B1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средняя (11 – 13 лет);</w:t>
      </w:r>
    </w:p>
    <w:p w14:paraId="3A952E51" w14:textId="77777777" w:rsidR="00A073B1" w:rsidRDefault="00A073B1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старшая (14 – 17 лет).</w:t>
      </w:r>
    </w:p>
    <w:p w14:paraId="081EB092" w14:textId="207F68E7" w:rsidR="00A073B1" w:rsidRDefault="00A073B1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момент завершения финала Игры участникам не должно исполниться 18 лет. Для младшей возрастной категории проводятся только отборочный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муниципальный этапы Игры.</w:t>
      </w:r>
    </w:p>
    <w:p w14:paraId="52E8242F" w14:textId="77777777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688E08" w14:textId="77777777" w:rsidR="00A073B1" w:rsidRPr="0092197D" w:rsidRDefault="00A073B1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97D">
        <w:rPr>
          <w:rFonts w:ascii="Times New Roman" w:hAnsi="Times New Roman" w:cs="Times New Roman"/>
          <w:b/>
          <w:sz w:val="28"/>
          <w:szCs w:val="28"/>
        </w:rPr>
        <w:t>КАКИЕ ТРЕБОВАНИЯ ПРДЪЯВЛЯЮТСЯ К ОТРЯДАМ УЧАСТНИКОВ?</w:t>
      </w:r>
    </w:p>
    <w:p w14:paraId="721D9D33" w14:textId="3BC69E6E" w:rsidR="00A073B1" w:rsidRDefault="00A073B1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Игре необходимо сформировать отряд из 15 человек, принадлежащих к одной возрастной категории (младшей, средней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или старшей). В состав каждого отряда рекомендуется включать не менее 5 девушек.</w:t>
      </w:r>
      <w:r w:rsidR="00A9295F">
        <w:rPr>
          <w:rFonts w:ascii="Times New Roman" w:hAnsi="Times New Roman" w:cs="Times New Roman"/>
          <w:sz w:val="28"/>
          <w:szCs w:val="28"/>
        </w:rPr>
        <w:t xml:space="preserve"> Отряд выбирает из своего состава командира отряда (юношу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 w:rsidR="00A9295F">
        <w:rPr>
          <w:rFonts w:ascii="Times New Roman" w:hAnsi="Times New Roman" w:cs="Times New Roman"/>
          <w:sz w:val="28"/>
          <w:szCs w:val="28"/>
        </w:rPr>
        <w:t>или девушку).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отрядов каждой возрастной категории, участвующих в отборочном этапе, не ограничено.</w:t>
      </w:r>
    </w:p>
    <w:p w14:paraId="4DB8BFC5" w14:textId="5BE0F585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37D870" w14:textId="77777777" w:rsidR="00202058" w:rsidRDefault="00202058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7121ED" w14:textId="1FF2C0FA" w:rsidR="007A4332" w:rsidRDefault="007A4332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52244787"/>
      <w:r>
        <w:rPr>
          <w:rFonts w:ascii="Times New Roman" w:hAnsi="Times New Roman" w:cs="Times New Roman"/>
          <w:b/>
          <w:sz w:val="28"/>
          <w:szCs w:val="28"/>
        </w:rPr>
        <w:lastRenderedPageBreak/>
        <w:t>КТО ТАКОЙ НАСТАВНИК ОТРЯДА?</w:t>
      </w:r>
    </w:p>
    <w:bookmarkEnd w:id="1"/>
    <w:p w14:paraId="7823EB50" w14:textId="43A1D24A" w:rsidR="007A4332" w:rsidRDefault="007A4332" w:rsidP="009D16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Для эффективной подготовки и проведения Игры рекомендуется </w:t>
      </w:r>
      <w:r w:rsidRPr="002974C3">
        <w:rPr>
          <w:rFonts w:ascii="Times New Roman" w:hAnsi="Times New Roman" w:cs="Times New Roman"/>
          <w:bCs/>
          <w:sz w:val="28"/>
          <w:szCs w:val="28"/>
        </w:rPr>
        <w:br/>
        <w:t xml:space="preserve">к отрядам прикрепить наставников. Наставником отряда может быть классный руководитель/тьютор/родитель/законный представитель (по согласованию) одного из участников отряда. </w:t>
      </w:r>
    </w:p>
    <w:p w14:paraId="320D460A" w14:textId="77777777" w:rsidR="0092197D" w:rsidRPr="002974C3" w:rsidRDefault="0092197D" w:rsidP="009D16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F31ADD" w14:textId="7B922589" w:rsidR="007A4332" w:rsidRDefault="007A4332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ЧТО ОТВЕТСТВЕНЕН НАСТАВНИК ОТРЯДА?</w:t>
      </w:r>
    </w:p>
    <w:p w14:paraId="2DDCCDA6" w14:textId="497F3852" w:rsidR="007A4332" w:rsidRPr="007A4332" w:rsidRDefault="007A4332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4332">
        <w:rPr>
          <w:rFonts w:ascii="Times New Roman" w:hAnsi="Times New Roman" w:cs="Times New Roman"/>
          <w:bCs/>
          <w:sz w:val="28"/>
          <w:szCs w:val="28"/>
        </w:rPr>
        <w:t>Наставни</w:t>
      </w:r>
      <w:r w:rsidR="00F36F12">
        <w:rPr>
          <w:rFonts w:ascii="Times New Roman" w:hAnsi="Times New Roman" w:cs="Times New Roman"/>
          <w:bCs/>
          <w:sz w:val="28"/>
          <w:szCs w:val="28"/>
        </w:rPr>
        <w:t>к</w:t>
      </w:r>
      <w:r w:rsidRPr="007A4332">
        <w:rPr>
          <w:rFonts w:ascii="Times New Roman" w:hAnsi="Times New Roman" w:cs="Times New Roman"/>
          <w:bCs/>
          <w:sz w:val="28"/>
          <w:szCs w:val="28"/>
        </w:rPr>
        <w:t xml:space="preserve"> отряда несет ответственность за:</w:t>
      </w:r>
    </w:p>
    <w:p w14:paraId="0ACA194D" w14:textId="1047D4A9" w:rsidR="007A4332" w:rsidRPr="007A4332" w:rsidRDefault="00F36F12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>формирование пакета заявочной документации согласно требованиям, изложенным в Положении, и за ее достоверность;</w:t>
      </w:r>
    </w:p>
    <w:p w14:paraId="342D09CE" w14:textId="2C3A04D0" w:rsidR="007A4332" w:rsidRPr="007A4332" w:rsidRDefault="00F36F12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соблюдение участниками отряда дисциплины, мер безопасности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>во время движения в транспортных средствах и в пешем порядке, правил безопасного поведения при проведении спортивных соревнований, мер пожарной безопасности</w:t>
      </w:r>
      <w:r w:rsidR="00801E0D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DDE2DA" w14:textId="2ACE37D5" w:rsidR="007A4332" w:rsidRDefault="00801E0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аставник отряда имеет право получать в Штабе этапа Игры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и в Судейской коллегии этапа Игры сведения по всем вопросам, связанным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>с организацией и проведением Игры.</w:t>
      </w:r>
    </w:p>
    <w:p w14:paraId="4440B774" w14:textId="77777777" w:rsidR="0092197D" w:rsidRPr="0092197D" w:rsidRDefault="0092197D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EA9AD" w14:textId="17D08CE5" w:rsidR="001E1BCD" w:rsidRDefault="00F55BA3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СУЩЕСТВУЮТ УСЛОВИЯ УЧАСТИЯ В ИГРЕ</w:t>
      </w:r>
      <w:r w:rsidR="002C2298"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46ECA6C7" w14:textId="4F30DD55" w:rsidR="00F55BA3" w:rsidRDefault="00F55BA3" w:rsidP="009D169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участия в Игре необходимо выполнить следующие условия</w:t>
      </w:r>
      <w:r w:rsidR="00F36F12">
        <w:rPr>
          <w:rFonts w:ascii="Times New Roman" w:hAnsi="Times New Roman" w:cs="Times New Roman"/>
          <w:bCs/>
          <w:sz w:val="28"/>
          <w:szCs w:val="28"/>
        </w:rPr>
        <w:t xml:space="preserve"> (для участников и наставников)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436F15DF" w14:textId="5AC3D1EE" w:rsidR="00D566FE" w:rsidRDefault="00F55BA3" w:rsidP="009D169C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E16C1">
        <w:rPr>
          <w:rFonts w:ascii="Times New Roman" w:hAnsi="Times New Roman" w:cs="Times New Roman"/>
          <w:bCs/>
          <w:sz w:val="28"/>
          <w:szCs w:val="28"/>
        </w:rPr>
        <w:t xml:space="preserve">зарегистрироваться на официальном сайте Движения Первых (https://будьвдвижении.рф) в информационно-телекоммуникационной сети Интернет </w:t>
      </w:r>
      <w:r w:rsidR="0018036B">
        <w:rPr>
          <w:rFonts w:ascii="Times New Roman" w:hAnsi="Times New Roman" w:cs="Times New Roman"/>
          <w:bCs/>
          <w:sz w:val="28"/>
          <w:szCs w:val="28"/>
        </w:rPr>
        <w:t>;</w:t>
      </w:r>
    </w:p>
    <w:p w14:paraId="7FC6FD33" w14:textId="6FE0CDDC" w:rsidR="00F55BA3" w:rsidRDefault="00D566FE" w:rsidP="009D169C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дать </w:t>
      </w:r>
      <w:r w:rsidR="00F55BA3" w:rsidRPr="00D566FE">
        <w:rPr>
          <w:rFonts w:ascii="Times New Roman" w:hAnsi="Times New Roman" w:cs="Times New Roman"/>
          <w:bCs/>
          <w:i/>
          <w:iCs/>
          <w:sz w:val="28"/>
          <w:szCs w:val="28"/>
        </w:rPr>
        <w:t>Согласие на обработку персональных данных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 (Приложение № 2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к Положению) и </w:t>
      </w:r>
      <w:r w:rsidR="00F55BA3" w:rsidRPr="00D566FE">
        <w:rPr>
          <w:rFonts w:ascii="Times New Roman" w:hAnsi="Times New Roman" w:cs="Times New Roman"/>
          <w:bCs/>
          <w:i/>
          <w:iCs/>
          <w:sz w:val="28"/>
          <w:szCs w:val="28"/>
        </w:rPr>
        <w:t>Согласие на обработку персональных данных, разрешенных субъектом персональных данных для распространения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 (Приложение № 3 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br/>
        <w:t>к Положению) (согласия от обучающегося, не достигшего возраста 14 (четырнадцати) лет, даются родителем (законным представителем) обучающегося);</w:t>
      </w:r>
    </w:p>
    <w:p w14:paraId="61A03FB2" w14:textId="77777777" w:rsidR="00C35D57" w:rsidRPr="00C35D57" w:rsidRDefault="00C35D57" w:rsidP="00C35D57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5D5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- подписаться на официальную группу Движения Первых (https://vk.com/mypervie) в социальной сети «ВКонтакте» </w:t>
      </w:r>
      <w:r w:rsidRPr="00C35D57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 и на официальную группу отдела проектов в сфере патриотического воспитания Движения Первых (https://vk.com/mypervie_patrioty) в социальной сети «ВКонтакте».</w:t>
      </w:r>
    </w:p>
    <w:p w14:paraId="6E1446FA" w14:textId="77777777" w:rsidR="0092197D" w:rsidRPr="00EE16C1" w:rsidRDefault="0092197D" w:rsidP="009D169C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80FF6B" w14:textId="5CBC3038" w:rsidR="00801E0D" w:rsidRDefault="00801E0D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E0D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ДОКУМЕНТЫ НЕОБХОДИМО СОБРАТЬ </w:t>
      </w:r>
      <w:r w:rsidR="009D169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ДЛЯ УЧАСТИЯ В ИГРЕ</w:t>
      </w:r>
      <w:r w:rsidRPr="00801E0D">
        <w:rPr>
          <w:rFonts w:ascii="Times New Roman" w:hAnsi="Times New Roman" w:cs="Times New Roman"/>
          <w:b/>
          <w:sz w:val="28"/>
          <w:szCs w:val="28"/>
        </w:rPr>
        <w:t>?</w:t>
      </w:r>
    </w:p>
    <w:p w14:paraId="08B1A81A" w14:textId="41B2120F" w:rsidR="00801E0D" w:rsidRPr="00801E0D" w:rsidRDefault="00801E0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1E0D">
        <w:rPr>
          <w:rFonts w:ascii="Times New Roman" w:hAnsi="Times New Roman" w:cs="Times New Roman"/>
          <w:bCs/>
          <w:sz w:val="28"/>
          <w:szCs w:val="28"/>
        </w:rPr>
        <w:t>Для участия отряда в Игре наставник отряда должен собрать предоставить в Штаб этапа следующие документы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5BE700DE" w14:textId="71A27398" w:rsidR="00801E0D" w:rsidRPr="00801E0D" w:rsidRDefault="00801E0D" w:rsidP="009D169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801E0D">
        <w:rPr>
          <w:rFonts w:ascii="Times New Roman" w:eastAsia="Calibri" w:hAnsi="Times New Roman" w:cs="Times New Roman"/>
          <w:sz w:val="28"/>
          <w:szCs w:val="28"/>
        </w:rPr>
        <w:t>заявк</w:t>
      </w:r>
      <w:r w:rsidR="009D169C">
        <w:rPr>
          <w:rFonts w:ascii="Times New Roman" w:eastAsia="Calibri" w:hAnsi="Times New Roman" w:cs="Times New Roman"/>
          <w:sz w:val="28"/>
          <w:szCs w:val="28"/>
        </w:rPr>
        <w:t>у</w:t>
      </w:r>
      <w:r w:rsidRPr="00801E0D">
        <w:rPr>
          <w:rFonts w:ascii="Times New Roman" w:eastAsia="Calibri" w:hAnsi="Times New Roman" w:cs="Times New Roman"/>
          <w:sz w:val="28"/>
          <w:szCs w:val="28"/>
        </w:rPr>
        <w:t xml:space="preserve"> на участие в соответствующем этапе Игры (далее – Заявка), составленная по форме, указанной в Приложении № 4 к Положению, заполненная в электронном виде (в виде электронного файла в формате .</w:t>
      </w:r>
      <w:proofErr w:type="spellStart"/>
      <w:r w:rsidRPr="00801E0D">
        <w:rPr>
          <w:rFonts w:ascii="Times New Roman" w:eastAsia="Calibri" w:hAnsi="Times New Roman" w:cs="Times New Roman"/>
          <w:sz w:val="28"/>
          <w:szCs w:val="28"/>
        </w:rPr>
        <w:t>doc</w:t>
      </w:r>
      <w:proofErr w:type="spellEnd"/>
      <w:r w:rsidRPr="00801E0D">
        <w:rPr>
          <w:rFonts w:ascii="Times New Roman" w:eastAsia="Calibri" w:hAnsi="Times New Roman" w:cs="Times New Roman"/>
          <w:sz w:val="28"/>
          <w:szCs w:val="28"/>
        </w:rPr>
        <w:t>, .</w:t>
      </w:r>
      <w:proofErr w:type="spellStart"/>
      <w:r w:rsidRPr="00801E0D">
        <w:rPr>
          <w:rFonts w:ascii="Times New Roman" w:eastAsia="Calibri" w:hAnsi="Times New Roman" w:cs="Times New Roman"/>
          <w:sz w:val="28"/>
          <w:szCs w:val="28"/>
        </w:rPr>
        <w:t>docx</w:t>
      </w:r>
      <w:proofErr w:type="spellEnd"/>
      <w:r w:rsidRPr="00801E0D">
        <w:rPr>
          <w:rFonts w:ascii="Times New Roman" w:eastAsia="Calibri" w:hAnsi="Times New Roman" w:cs="Times New Roman"/>
          <w:sz w:val="28"/>
          <w:szCs w:val="28"/>
        </w:rPr>
        <w:t>) с приложением сканированной копии заполненной Заявки со всеми необходимыми подписями и печатями;</w:t>
      </w:r>
    </w:p>
    <w:p w14:paraId="48192561" w14:textId="38A6F32D" w:rsidR="00801E0D" w:rsidRDefault="00DA2B67" w:rsidP="009D169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01E0D" w:rsidRPr="00801E0D">
        <w:rPr>
          <w:rFonts w:ascii="Times New Roman" w:eastAsia="Calibri" w:hAnsi="Times New Roman" w:cs="Times New Roman"/>
          <w:sz w:val="28"/>
          <w:szCs w:val="28"/>
        </w:rPr>
        <w:t>скан-копию письменных заявлений родителей/законных представителей участников отряда о согласии на участие несовершеннолетних обучающихся в Игре в составе соответствующего отряда под ответственность лица, указанного в Заявке в качестве Наставника отряда</w:t>
      </w:r>
      <w:r w:rsidR="009D169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7BBE730" w14:textId="01CAA527" w:rsidR="00801E0D" w:rsidRDefault="00801E0D" w:rsidP="009D169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1E0D">
        <w:rPr>
          <w:rFonts w:ascii="Times New Roman" w:eastAsia="Calibri" w:hAnsi="Times New Roman" w:cs="Times New Roman"/>
          <w:sz w:val="28"/>
          <w:szCs w:val="28"/>
        </w:rPr>
        <w:t>Документы предоставляются в срок, определенный Штабом этапа.</w:t>
      </w:r>
    </w:p>
    <w:p w14:paraId="562E6BA2" w14:textId="77777777" w:rsidR="0092197D" w:rsidRPr="00801E0D" w:rsidRDefault="0092197D" w:rsidP="009D169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26DF5A" w14:textId="4C106F0C" w:rsidR="002C2298" w:rsidRPr="002C2298" w:rsidRDefault="002C2298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298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E35FAC">
        <w:rPr>
          <w:rFonts w:ascii="Times New Roman" w:hAnsi="Times New Roman" w:cs="Times New Roman"/>
          <w:b/>
          <w:sz w:val="28"/>
          <w:szCs w:val="28"/>
        </w:rPr>
        <w:t>ИСПЫТАНИЯ ПРОВОДЯТСЯ НА ОТБОРОЧНОМ ЭТАПЕ ИГРЫ</w:t>
      </w:r>
      <w:r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10BDAAB0" w14:textId="77777777" w:rsidR="00E35FAC" w:rsidRDefault="00E35FAC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отборочном этапе Игры в соответствии с Положением проводятся следующие испытания:</w:t>
      </w:r>
    </w:p>
    <w:p w14:paraId="48FDF3DB" w14:textId="180D806D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Для средней и старшей возрастных групп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C053789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«Статен в строю – силен в бою» (строевая подготовка);</w:t>
      </w:r>
    </w:p>
    <w:p w14:paraId="4F305DCF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Общевойсковая грамотность (основы воинской службы);</w:t>
      </w:r>
    </w:p>
    <w:p w14:paraId="0D8B9C47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Основы РХБЗ;</w:t>
      </w:r>
    </w:p>
    <w:p w14:paraId="3FF70D9C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Спортивная подготовка;</w:t>
      </w:r>
    </w:p>
    <w:p w14:paraId="03D1EDE5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«Страницы истории Отечества» (знание отечественной истории);</w:t>
      </w:r>
    </w:p>
    <w:p w14:paraId="27A023F7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lastRenderedPageBreak/>
        <w:t>- Оказание первой помощи.</w:t>
      </w:r>
    </w:p>
    <w:p w14:paraId="45906FEE" w14:textId="5904992F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Для младшей возрастной группы:</w:t>
      </w:r>
    </w:p>
    <w:p w14:paraId="4076B8F9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Представление команды;</w:t>
      </w:r>
    </w:p>
    <w:p w14:paraId="25A2FF4D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 xml:space="preserve">- Строевая подготовка; </w:t>
      </w:r>
    </w:p>
    <w:p w14:paraId="7928F473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 xml:space="preserve">- Основы военных знаний; </w:t>
      </w:r>
    </w:p>
    <w:p w14:paraId="3336EAEC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Юный разведчик-связист;</w:t>
      </w:r>
    </w:p>
    <w:p w14:paraId="5CDF1F0C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Спортивная подготовка,</w:t>
      </w:r>
    </w:p>
    <w:p w14:paraId="76B6FBDA" w14:textId="77777777" w:rsidR="0071150E" w:rsidRP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Первая помощь;</w:t>
      </w:r>
    </w:p>
    <w:p w14:paraId="4859163D" w14:textId="64E8DAFF" w:rsid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Минное поле.</w:t>
      </w:r>
    </w:p>
    <w:p w14:paraId="225C7316" w14:textId="77777777" w:rsid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Испытания на отборочном этапе проходит отряд в полном составе. </w:t>
      </w:r>
    </w:p>
    <w:p w14:paraId="54E72249" w14:textId="4DE414F9" w:rsidR="0071150E" w:rsidRDefault="0071150E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испытаний необходимо учитывать наличие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образовательной организации необходимого материально-технического обеспечения. При отсутствии материально-технического обеспечения отдельные испытания на отборочном этапе Игры могут не проводиться </w:t>
      </w:r>
      <w:r w:rsidR="00364D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решению Штаба этапа.</w:t>
      </w:r>
    </w:p>
    <w:p w14:paraId="42056D3F" w14:textId="77777777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607813" w14:textId="28EB603F" w:rsidR="0092197D" w:rsidRDefault="0071150E" w:rsidP="009219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ПОДГОТОВИТЬСЯ К ИСПЫТАНИЯМ ОТБОРОЧНОГО ЭТАПА</w:t>
      </w:r>
      <w:r w:rsidR="00FA63EF" w:rsidRPr="00FA63EF">
        <w:rPr>
          <w:rFonts w:ascii="Times New Roman" w:hAnsi="Times New Roman" w:cs="Times New Roman"/>
          <w:b/>
          <w:sz w:val="28"/>
          <w:szCs w:val="28"/>
        </w:rPr>
        <w:t>?</w:t>
      </w:r>
    </w:p>
    <w:p w14:paraId="527F9938" w14:textId="6382E2FF" w:rsidR="00197BC1" w:rsidRDefault="00197BC1" w:rsidP="009D16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Чтобы успешно справиться с испытаниями отборочного этапа, рекомендуется пройти обучение на онлайн-платформе Движения </w:t>
      </w:r>
      <w:r w:rsidR="009D169C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ервых. Асинхронный курс, размещенный на образовательной платформе Движения </w:t>
      </w:r>
      <w:r w:rsidR="009D169C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ервых, включает в себя текстовые и видеоматериалы, а также тестирования. Обучение на платформе разбито на направления. Обучение по направлениям разделено на модули в соответствии с этапами проведения Игры. </w:t>
      </w:r>
    </w:p>
    <w:p w14:paraId="5F3D6294" w14:textId="68D827BA" w:rsidR="00197BC1" w:rsidRDefault="00197BC1" w:rsidP="009D16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Кроме этого, силами образовательной организации может быть организовано очное обучение. </w:t>
      </w:r>
      <w:r w:rsidRPr="00197BC1">
        <w:rPr>
          <w:rFonts w:ascii="Times New Roman" w:hAnsi="Times New Roman" w:cs="Times New Roman"/>
          <w:bCs/>
          <w:sz w:val="28"/>
          <w:szCs w:val="28"/>
        </w:rPr>
        <w:t xml:space="preserve">Педагогам рекомендуется в соответствии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 w:rsidRPr="00197BC1">
        <w:rPr>
          <w:rFonts w:ascii="Times New Roman" w:hAnsi="Times New Roman" w:cs="Times New Roman"/>
          <w:bCs/>
          <w:sz w:val="28"/>
          <w:szCs w:val="28"/>
        </w:rPr>
        <w:t xml:space="preserve">с методическими рекомендациями проводить занятия по ознакомлению учащихся с вопросами ратной истории России, вовлекать обучающихся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 w:rsidRPr="00197BC1">
        <w:rPr>
          <w:rFonts w:ascii="Times New Roman" w:hAnsi="Times New Roman" w:cs="Times New Roman"/>
          <w:bCs/>
          <w:sz w:val="28"/>
          <w:szCs w:val="28"/>
        </w:rPr>
        <w:t xml:space="preserve">в деятельность патриотической направленности (Вахта памяти, Уроки мужества, помощь ветеранам, встречи с героями), в том числе, в федеральные проекты Движения </w:t>
      </w:r>
      <w:r w:rsidR="009D169C">
        <w:rPr>
          <w:rFonts w:ascii="Times New Roman" w:hAnsi="Times New Roman" w:cs="Times New Roman"/>
          <w:bCs/>
          <w:sz w:val="28"/>
          <w:szCs w:val="28"/>
        </w:rPr>
        <w:t>П</w:t>
      </w:r>
      <w:r w:rsidRPr="00197BC1">
        <w:rPr>
          <w:rFonts w:ascii="Times New Roman" w:hAnsi="Times New Roman" w:cs="Times New Roman"/>
          <w:bCs/>
          <w:sz w:val="28"/>
          <w:szCs w:val="28"/>
        </w:rPr>
        <w:t xml:space="preserve">ервых, такие как Хранители истории. При организации </w:t>
      </w:r>
      <w:r w:rsidRPr="00197BC1">
        <w:rPr>
          <w:rFonts w:ascii="Times New Roman" w:hAnsi="Times New Roman" w:cs="Times New Roman"/>
          <w:bCs/>
          <w:sz w:val="28"/>
          <w:szCs w:val="28"/>
        </w:rPr>
        <w:lastRenderedPageBreak/>
        <w:t>обучения участников необходимо также уделять внимание физической подготовке обучающихся и формированию у них навыков начальной военной подготовки.</w:t>
      </w:r>
    </w:p>
    <w:p w14:paraId="4778F86A" w14:textId="77777777" w:rsidR="0092197D" w:rsidRDefault="0092197D" w:rsidP="009D16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986DE7" w14:textId="1A5B3128" w:rsidR="00CB58AE" w:rsidRDefault="00CB58AE" w:rsidP="009219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8AE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="005B4C63">
        <w:rPr>
          <w:rFonts w:ascii="Times New Roman" w:hAnsi="Times New Roman" w:cs="Times New Roman"/>
          <w:b/>
          <w:sz w:val="28"/>
          <w:szCs w:val="28"/>
        </w:rPr>
        <w:t>ОПРЕДЕЛЯЕТСЯ ПОБЕДИТЕЛЬ ОТБОРОЧНОГО ЭТАПА</w:t>
      </w:r>
      <w:r w:rsidRPr="00CB58AE">
        <w:rPr>
          <w:rFonts w:ascii="Times New Roman" w:hAnsi="Times New Roman" w:cs="Times New Roman"/>
          <w:b/>
          <w:sz w:val="28"/>
          <w:szCs w:val="28"/>
        </w:rPr>
        <w:t>?</w:t>
      </w:r>
    </w:p>
    <w:p w14:paraId="00DD9EC4" w14:textId="06DEDF4A" w:rsidR="00A7066D" w:rsidRDefault="00A7066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Победителем отборочного этапа является отряд, набравший большую сумму баллов по итогам прохождения всех испытаний этапа. Оценки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за прохождение испытаний отборочного этапа выставляются Судейской коллегией отборочного этапа.</w:t>
      </w:r>
    </w:p>
    <w:p w14:paraId="2F28D920" w14:textId="77777777" w:rsidR="0092197D" w:rsidRDefault="0092197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2278AF" w14:textId="214DA6F2" w:rsidR="00A7066D" w:rsidRDefault="00A7066D" w:rsidP="009219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66D">
        <w:rPr>
          <w:rFonts w:ascii="Times New Roman" w:hAnsi="Times New Roman" w:cs="Times New Roman"/>
          <w:b/>
          <w:sz w:val="28"/>
          <w:szCs w:val="28"/>
        </w:rPr>
        <w:t xml:space="preserve">НАПРАВЛЕНИЕ ОТРЯДОВ ДЛЯ УЧАСТИЯ </w:t>
      </w:r>
      <w:r w:rsidR="0092197D">
        <w:rPr>
          <w:rFonts w:ascii="Times New Roman" w:hAnsi="Times New Roman" w:cs="Times New Roman"/>
          <w:b/>
          <w:sz w:val="28"/>
          <w:szCs w:val="28"/>
        </w:rPr>
        <w:br/>
      </w:r>
      <w:r w:rsidRPr="00A7066D">
        <w:rPr>
          <w:rFonts w:ascii="Times New Roman" w:hAnsi="Times New Roman" w:cs="Times New Roman"/>
          <w:b/>
          <w:sz w:val="28"/>
          <w:szCs w:val="28"/>
        </w:rPr>
        <w:t>В МУНИЦИПАЛЬНОМ ЭТАПЕ ИГРЫ</w:t>
      </w:r>
    </w:p>
    <w:p w14:paraId="137743A7" w14:textId="6D893588" w:rsidR="00A7066D" w:rsidRDefault="00A7066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участия в муниципальном этапе Игры направляется отряд, являющийся победителем в своей возрастной категории. По решению </w:t>
      </w:r>
      <w:r w:rsidR="009D169C">
        <w:rPr>
          <w:rFonts w:ascii="Times New Roman" w:hAnsi="Times New Roman" w:cs="Times New Roman"/>
          <w:bCs/>
          <w:sz w:val="28"/>
          <w:szCs w:val="28"/>
        </w:rPr>
        <w:t>Ш</w:t>
      </w:r>
      <w:r>
        <w:rPr>
          <w:rFonts w:ascii="Times New Roman" w:hAnsi="Times New Roman" w:cs="Times New Roman"/>
          <w:bCs/>
          <w:sz w:val="28"/>
          <w:szCs w:val="28"/>
        </w:rPr>
        <w:t>таба</w:t>
      </w:r>
      <w:r w:rsidR="009D169C">
        <w:rPr>
          <w:rFonts w:ascii="Times New Roman" w:hAnsi="Times New Roman" w:cs="Times New Roman"/>
          <w:bCs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участия в муниципальном этапе может быть направлен сводный отряд образовательной организации. Формирование сводного отряда допускается с согласия, по меньшей мере, 10 участников отряда-победителя отборочного этапа. При этом в составе сводного отряда должно быть не менее </w:t>
      </w:r>
      <w:r w:rsidR="0088715D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участников отряда-победителя.</w:t>
      </w:r>
      <w:r w:rsidR="0088715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4FE78CB" w14:textId="180F03C8" w:rsidR="0088715D" w:rsidRDefault="0088715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 если отборочный этап в образовательной организации </w:t>
      </w:r>
      <w:r w:rsidR="00364D97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не проводился, формирование и направление отряда от образовательной организации для участия в муниципальном этапе в каждой возрастной категории осуществляется Штабом этапа.</w:t>
      </w:r>
    </w:p>
    <w:p w14:paraId="5942AE27" w14:textId="77777777" w:rsidR="0092197D" w:rsidRPr="00A7066D" w:rsidRDefault="0092197D" w:rsidP="00C35D5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B1A70D" w14:textId="42D49627" w:rsidR="00D457E3" w:rsidRDefault="0088715D" w:rsidP="009219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УЗНАТЬ БОЛЬШЕ ОБ ИГРЕ И ЕЕ ОРГАНИЗАЦИИ</w:t>
      </w:r>
      <w:r w:rsidR="00D457E3">
        <w:rPr>
          <w:rFonts w:ascii="Times New Roman" w:hAnsi="Times New Roman" w:cs="Times New Roman"/>
          <w:b/>
          <w:sz w:val="28"/>
          <w:szCs w:val="28"/>
        </w:rPr>
        <w:t>?</w:t>
      </w:r>
    </w:p>
    <w:p w14:paraId="6A66D9F1" w14:textId="59D6DFBC" w:rsidR="00921B83" w:rsidRDefault="0088715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более подробно узнать об Игре и о том, как ее провести, рекомендуется ознакомиться со следующими документами:</w:t>
      </w:r>
    </w:p>
    <w:p w14:paraId="200C94AB" w14:textId="7E5876BD" w:rsidR="0088715D" w:rsidRDefault="0088715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715D">
        <w:rPr>
          <w:rFonts w:ascii="Times New Roman" w:hAnsi="Times New Roman" w:cs="Times New Roman"/>
          <w:sz w:val="28"/>
          <w:szCs w:val="28"/>
        </w:rPr>
        <w:t>Положение о подготовке и проведении Всероссийской военно-патриотической игры «Зарница</w:t>
      </w:r>
      <w:r w:rsidR="00535153">
        <w:rPr>
          <w:rFonts w:ascii="Times New Roman" w:hAnsi="Times New Roman" w:cs="Times New Roman"/>
          <w:sz w:val="28"/>
          <w:szCs w:val="28"/>
        </w:rPr>
        <w:t xml:space="preserve"> 2.0</w:t>
      </w:r>
      <w:r w:rsidRPr="00887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2E6B12" w14:textId="56246DED" w:rsidR="0088715D" w:rsidRPr="00AA3AB7" w:rsidRDefault="0088715D" w:rsidP="009D1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Методические рекомендации для проведения испытаний.</w:t>
      </w:r>
    </w:p>
    <w:sectPr w:rsidR="0088715D" w:rsidRPr="00AA3AB7" w:rsidSect="0092197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A706E" w14:textId="77777777" w:rsidR="00687543" w:rsidRDefault="00687543" w:rsidP="0092197D">
      <w:pPr>
        <w:spacing w:after="0" w:line="240" w:lineRule="auto"/>
      </w:pPr>
      <w:r>
        <w:separator/>
      </w:r>
    </w:p>
  </w:endnote>
  <w:endnote w:type="continuationSeparator" w:id="0">
    <w:p w14:paraId="5A301E2D" w14:textId="77777777" w:rsidR="00687543" w:rsidRDefault="00687543" w:rsidP="00921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6617A" w14:textId="77777777" w:rsidR="00687543" w:rsidRDefault="00687543" w:rsidP="0092197D">
      <w:pPr>
        <w:spacing w:after="0" w:line="240" w:lineRule="auto"/>
      </w:pPr>
      <w:r>
        <w:separator/>
      </w:r>
    </w:p>
  </w:footnote>
  <w:footnote w:type="continuationSeparator" w:id="0">
    <w:p w14:paraId="3F0EEEB4" w14:textId="77777777" w:rsidR="00687543" w:rsidRDefault="00687543" w:rsidP="00921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07307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4A76C02" w14:textId="0933010D" w:rsidR="0092197D" w:rsidRPr="0092197D" w:rsidRDefault="0092197D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19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197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19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2197D">
          <w:rPr>
            <w:rFonts w:ascii="Times New Roman" w:hAnsi="Times New Roman" w:cs="Times New Roman"/>
            <w:sz w:val="24"/>
            <w:szCs w:val="24"/>
          </w:rPr>
          <w:t>2</w:t>
        </w:r>
        <w:r w:rsidRPr="0092197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E53D043" w14:textId="77777777" w:rsidR="0092197D" w:rsidRDefault="0092197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6209A"/>
    <w:multiLevelType w:val="hybridMultilevel"/>
    <w:tmpl w:val="0FE89E46"/>
    <w:lvl w:ilvl="0" w:tplc="2F5C3AB2">
      <w:start w:val="1"/>
      <w:numFmt w:val="decimal"/>
      <w:lvlText w:val="1.%1."/>
      <w:lvlJc w:val="left"/>
      <w:pPr>
        <w:ind w:left="1778" w:hanging="360"/>
      </w:pPr>
      <w:rPr>
        <w:rFonts w:hint="default"/>
      </w:rPr>
    </w:lvl>
    <w:lvl w:ilvl="1" w:tplc="90E89A12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96469"/>
    <w:multiLevelType w:val="hybridMultilevel"/>
    <w:tmpl w:val="711A865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EBB6823"/>
    <w:multiLevelType w:val="hybridMultilevel"/>
    <w:tmpl w:val="9DDC6F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62473"/>
    <w:multiLevelType w:val="hybridMultilevel"/>
    <w:tmpl w:val="2B048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C233A"/>
    <w:multiLevelType w:val="hybridMultilevel"/>
    <w:tmpl w:val="52D42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A31EA"/>
    <w:multiLevelType w:val="hybridMultilevel"/>
    <w:tmpl w:val="983822A8"/>
    <w:lvl w:ilvl="0" w:tplc="22580E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9A22EB"/>
    <w:multiLevelType w:val="multilevel"/>
    <w:tmpl w:val="689A22E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865DB"/>
    <w:multiLevelType w:val="hybridMultilevel"/>
    <w:tmpl w:val="A600E2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F3"/>
    <w:rsid w:val="0000220C"/>
    <w:rsid w:val="0003388A"/>
    <w:rsid w:val="000A5505"/>
    <w:rsid w:val="0018036B"/>
    <w:rsid w:val="00197BC1"/>
    <w:rsid w:val="001E1BCD"/>
    <w:rsid w:val="00202058"/>
    <w:rsid w:val="00277FC4"/>
    <w:rsid w:val="002C2298"/>
    <w:rsid w:val="00364D97"/>
    <w:rsid w:val="003B7D79"/>
    <w:rsid w:val="003D0FC6"/>
    <w:rsid w:val="00416C95"/>
    <w:rsid w:val="00493955"/>
    <w:rsid w:val="00535153"/>
    <w:rsid w:val="005B4C63"/>
    <w:rsid w:val="005C6993"/>
    <w:rsid w:val="005E1A45"/>
    <w:rsid w:val="005E2FF4"/>
    <w:rsid w:val="00687543"/>
    <w:rsid w:val="0071150E"/>
    <w:rsid w:val="00791441"/>
    <w:rsid w:val="007A4332"/>
    <w:rsid w:val="00801E0D"/>
    <w:rsid w:val="0088715D"/>
    <w:rsid w:val="0092197D"/>
    <w:rsid w:val="00921B83"/>
    <w:rsid w:val="009D169C"/>
    <w:rsid w:val="009F4B2F"/>
    <w:rsid w:val="00A073B1"/>
    <w:rsid w:val="00A7066D"/>
    <w:rsid w:val="00A9295F"/>
    <w:rsid w:val="00AA3AB7"/>
    <w:rsid w:val="00C35D57"/>
    <w:rsid w:val="00C573F6"/>
    <w:rsid w:val="00C86A9A"/>
    <w:rsid w:val="00CB58AE"/>
    <w:rsid w:val="00CB5EFD"/>
    <w:rsid w:val="00D368C2"/>
    <w:rsid w:val="00D457E3"/>
    <w:rsid w:val="00D566FE"/>
    <w:rsid w:val="00DA2B67"/>
    <w:rsid w:val="00E26DF2"/>
    <w:rsid w:val="00E33ADE"/>
    <w:rsid w:val="00E35FAC"/>
    <w:rsid w:val="00EC1C01"/>
    <w:rsid w:val="00EE3C3B"/>
    <w:rsid w:val="00F31E4A"/>
    <w:rsid w:val="00F36F12"/>
    <w:rsid w:val="00F536F3"/>
    <w:rsid w:val="00F55BA3"/>
    <w:rsid w:val="00FA63EF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3702"/>
  <w15:chartTrackingRefBased/>
  <w15:docId w15:val="{937E0FA9-0B1D-4794-8AA8-C05BE072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4"/>
    <w:uiPriority w:val="34"/>
    <w:qFormat/>
    <w:rsid w:val="00F536F3"/>
    <w:pPr>
      <w:ind w:left="720"/>
      <w:contextualSpacing/>
    </w:pPr>
  </w:style>
  <w:style w:type="character" w:customStyle="1" w:styleId="a4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3"/>
    <w:uiPriority w:val="34"/>
    <w:qFormat/>
    <w:rsid w:val="00F536F3"/>
  </w:style>
  <w:style w:type="character" w:styleId="a5">
    <w:name w:val="annotation reference"/>
    <w:basedOn w:val="a0"/>
    <w:uiPriority w:val="99"/>
    <w:semiHidden/>
    <w:unhideWhenUsed/>
    <w:rsid w:val="00DA2B6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2B6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2B6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2B6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2B67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921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2197D"/>
  </w:style>
  <w:style w:type="paragraph" w:styleId="ac">
    <w:name w:val="footer"/>
    <w:basedOn w:val="a"/>
    <w:link w:val="ad"/>
    <w:uiPriority w:val="99"/>
    <w:unhideWhenUsed/>
    <w:rsid w:val="00921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1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CF2AF-CE91-4F34-8C26-835BD304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Каверина Юлия Игоревна</dc:creator>
  <cp:keywords/>
  <dc:description/>
  <cp:lastModifiedBy>STANKIN</cp:lastModifiedBy>
  <cp:revision>6</cp:revision>
  <dcterms:created xsi:type="dcterms:W3CDTF">2023-12-04T17:36:00Z</dcterms:created>
  <dcterms:modified xsi:type="dcterms:W3CDTF">2023-12-11T09:01:00Z</dcterms:modified>
</cp:coreProperties>
</file>