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webextensions/taskpanes.xml" ContentType="application/vnd.ms-office.webextensiontaskpan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extensions/webextension1.xml" ContentType="application/vnd.ms-office.webextension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11/relationships/webextensiontaskpanes" Target="word/webextensions/taskpanes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739" w:rsidRDefault="00B95739" w:rsidP="00961E69">
      <w:pPr>
        <w:rPr>
          <w:rFonts w:ascii="Monotype Corsiva" w:hAnsi="Monotype Corsiva" w:cs="Calibri"/>
          <w:sz w:val="28"/>
          <w:szCs w:val="28"/>
        </w:rPr>
      </w:pPr>
    </w:p>
    <w:p w:rsidR="006A1B04" w:rsidRDefault="006A1B04" w:rsidP="00716F6B">
      <w:pPr>
        <w:pStyle w:val="a3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716F6B">
        <w:rPr>
          <w:rFonts w:ascii="Times New Roman" w:hAnsi="Times New Roman" w:cs="Times New Roman"/>
          <w:b/>
          <w:i/>
          <w:sz w:val="40"/>
          <w:szCs w:val="40"/>
        </w:rPr>
        <w:t>Рассказ «Накопи на мечту»</w:t>
      </w:r>
    </w:p>
    <w:p w:rsidR="00716F6B" w:rsidRPr="00716F6B" w:rsidRDefault="00716F6B" w:rsidP="00716F6B">
      <w:pPr>
        <w:pStyle w:val="a3"/>
        <w:jc w:val="center"/>
        <w:rPr>
          <w:rFonts w:ascii="Times New Roman" w:hAnsi="Times New Roman" w:cs="Times New Roman"/>
          <w:b/>
          <w:i/>
          <w:sz w:val="40"/>
          <w:szCs w:val="40"/>
        </w:rPr>
      </w:pPr>
    </w:p>
    <w:p w:rsidR="0099040D" w:rsidRDefault="006A1B04" w:rsidP="00B9573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Автор</w:t>
      </w:r>
      <w:r w:rsidR="00716F6B">
        <w:rPr>
          <w:b/>
          <w:bCs/>
          <w:sz w:val="28"/>
          <w:szCs w:val="28"/>
        </w:rPr>
        <w:t xml:space="preserve"> и художник</w:t>
      </w:r>
      <w:r>
        <w:rPr>
          <w:b/>
          <w:bCs/>
          <w:sz w:val="28"/>
          <w:szCs w:val="28"/>
        </w:rPr>
        <w:t xml:space="preserve">: </w:t>
      </w:r>
      <w:r w:rsidR="00B95739" w:rsidRPr="00850018">
        <w:rPr>
          <w:b/>
          <w:bCs/>
          <w:sz w:val="28"/>
          <w:szCs w:val="28"/>
        </w:rPr>
        <w:t>Бабаева Айлин</w:t>
      </w:r>
      <w:r>
        <w:rPr>
          <w:b/>
          <w:bCs/>
          <w:sz w:val="28"/>
          <w:szCs w:val="28"/>
        </w:rPr>
        <w:t xml:space="preserve"> Темирлановна</w:t>
      </w:r>
      <w:r w:rsidR="00B95739" w:rsidRPr="00850018">
        <w:rPr>
          <w:b/>
          <w:bCs/>
          <w:sz w:val="28"/>
          <w:szCs w:val="28"/>
        </w:rPr>
        <w:t>, 3</w:t>
      </w:r>
      <w:r>
        <w:rPr>
          <w:b/>
          <w:bCs/>
          <w:sz w:val="28"/>
          <w:szCs w:val="28"/>
        </w:rPr>
        <w:t xml:space="preserve"> </w:t>
      </w:r>
      <w:r w:rsidR="00B95739" w:rsidRPr="00850018">
        <w:rPr>
          <w:b/>
          <w:bCs/>
          <w:sz w:val="28"/>
          <w:szCs w:val="28"/>
        </w:rPr>
        <w:t xml:space="preserve">Б класс, </w:t>
      </w:r>
    </w:p>
    <w:p w:rsidR="006A1B04" w:rsidRDefault="00B95739" w:rsidP="00B95739">
      <w:pPr>
        <w:pStyle w:val="a3"/>
        <w:rPr>
          <w:b/>
          <w:bCs/>
          <w:sz w:val="28"/>
          <w:szCs w:val="28"/>
        </w:rPr>
      </w:pPr>
      <w:r w:rsidRPr="00850018">
        <w:rPr>
          <w:b/>
          <w:bCs/>
          <w:sz w:val="28"/>
          <w:szCs w:val="28"/>
        </w:rPr>
        <w:t xml:space="preserve">МБОУ </w:t>
      </w:r>
      <w:r w:rsidR="006A1B04">
        <w:rPr>
          <w:b/>
          <w:bCs/>
          <w:sz w:val="28"/>
          <w:szCs w:val="28"/>
        </w:rPr>
        <w:t>«</w:t>
      </w:r>
      <w:r w:rsidRPr="00850018">
        <w:rPr>
          <w:b/>
          <w:bCs/>
          <w:sz w:val="28"/>
          <w:szCs w:val="28"/>
        </w:rPr>
        <w:t>СОШ</w:t>
      </w:r>
      <w:r w:rsidR="006A1B04">
        <w:rPr>
          <w:b/>
          <w:bCs/>
          <w:sz w:val="28"/>
          <w:szCs w:val="28"/>
        </w:rPr>
        <w:t xml:space="preserve"> </w:t>
      </w:r>
      <w:r w:rsidRPr="00850018">
        <w:rPr>
          <w:b/>
          <w:bCs/>
          <w:sz w:val="28"/>
          <w:szCs w:val="28"/>
        </w:rPr>
        <w:t>№6</w:t>
      </w:r>
      <w:r w:rsidR="006A1B04">
        <w:rPr>
          <w:b/>
          <w:bCs/>
          <w:sz w:val="28"/>
          <w:szCs w:val="28"/>
        </w:rPr>
        <w:t>»,</w:t>
      </w:r>
      <w:r w:rsidR="00716F6B">
        <w:rPr>
          <w:b/>
          <w:bCs/>
          <w:sz w:val="28"/>
          <w:szCs w:val="28"/>
        </w:rPr>
        <w:t xml:space="preserve"> </w:t>
      </w:r>
      <w:r w:rsidR="006A1B04">
        <w:rPr>
          <w:b/>
          <w:bCs/>
          <w:sz w:val="28"/>
          <w:szCs w:val="28"/>
        </w:rPr>
        <w:t xml:space="preserve"> г. Дагестанские Огни,</w:t>
      </w:r>
    </w:p>
    <w:p w:rsidR="006A1B04" w:rsidRPr="00850018" w:rsidRDefault="006A1B04" w:rsidP="00B9573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руководитель: Гасанова Гюльнара Рагимовна.</w:t>
      </w:r>
    </w:p>
    <w:p w:rsidR="00B95739" w:rsidRDefault="00B95739" w:rsidP="00961E69">
      <w:pPr>
        <w:rPr>
          <w:rFonts w:ascii="Monotype Corsiva" w:hAnsi="Monotype Corsiva" w:cs="Calibri"/>
          <w:sz w:val="28"/>
          <w:szCs w:val="28"/>
        </w:rPr>
      </w:pPr>
    </w:p>
    <w:p w:rsidR="00961E69" w:rsidRPr="00486EC3" w:rsidRDefault="007F077A" w:rsidP="00716F6B">
      <w:pPr>
        <w:ind w:firstLine="709"/>
        <w:jc w:val="both"/>
        <w:rPr>
          <w:rFonts w:ascii="Monotype Corsiva" w:hAnsi="Monotype Corsiva" w:cs="Times New Roman"/>
          <w:sz w:val="36"/>
          <w:szCs w:val="36"/>
        </w:rPr>
      </w:pPr>
      <w:r w:rsidRPr="00486EC3">
        <w:rPr>
          <w:rFonts w:ascii="Monotype Corsiva" w:hAnsi="Monotype Corsiva" w:cs="Times New Roman"/>
          <w:sz w:val="36"/>
          <w:szCs w:val="36"/>
        </w:rPr>
        <w:t xml:space="preserve"> В одном из красивейших сел Дагестана жили дед Абдулкадыр </w:t>
      </w:r>
      <w:r w:rsidR="00716EF3" w:rsidRPr="00486EC3">
        <w:rPr>
          <w:rFonts w:ascii="Monotype Corsiva" w:hAnsi="Monotype Corsiva" w:cs="Times New Roman"/>
          <w:sz w:val="36"/>
          <w:szCs w:val="36"/>
        </w:rPr>
        <w:t xml:space="preserve">да </w:t>
      </w:r>
      <w:r w:rsidRPr="00486EC3">
        <w:rPr>
          <w:rFonts w:ascii="Monotype Corsiva" w:hAnsi="Monotype Corsiva" w:cs="Times New Roman"/>
          <w:sz w:val="36"/>
          <w:szCs w:val="36"/>
        </w:rPr>
        <w:t>бабушка Марьям.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В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том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селе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проживало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очень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мало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семей, так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как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все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переехали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в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город. Жили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дед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баба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очень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скромно.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Единственным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утешением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деда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была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пасека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с п</w:t>
      </w:r>
      <w:r w:rsidR="00961E69" w:rsidRPr="00486EC3">
        <w:rPr>
          <w:rFonts w:ascii="Monotype Corsiva" w:hAnsi="Monotype Corsiva" w:cs="Times New Roman"/>
          <w:sz w:val="36"/>
          <w:szCs w:val="36"/>
        </w:rPr>
        <w:t>челами, где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он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возился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целыми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днями. Еще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у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деда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лошадь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была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да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ослик за водой ходить.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Бабушка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же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Марьям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держала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кур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. И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была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у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бабули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корова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«Мечта»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сад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пять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соток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абрикосовыми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 xml:space="preserve">деревьями. 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И </w:t>
      </w:r>
      <w:r w:rsidR="00961E69" w:rsidRPr="00486EC3">
        <w:rPr>
          <w:rFonts w:ascii="Monotype Corsiva" w:hAnsi="Monotype Corsiva" w:cs="Times New Roman"/>
          <w:sz w:val="36"/>
          <w:szCs w:val="36"/>
        </w:rPr>
        <w:t>каждый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из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них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имел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свою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мечту: деда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мечтал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купить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машину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российского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производства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«Нива», чтобы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ездить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в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город,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навещать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внука, 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старуха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мечтала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чудо-печке, чтобы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тесто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месила, 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она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пекла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пироги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из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абрикосов, которые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росли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в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саду. Но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финансов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на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осуществления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мечт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у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них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н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е 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было.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Так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жили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они, год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живут, другой. Однажды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деду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позвонил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сын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сказал,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что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его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пригласили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в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Москву, предложили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хорошую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работу, но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на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время,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пока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они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обустроят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свой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быт, хотели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бы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оставить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маленького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Шамильчика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ними. Дед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Абдулкадыр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бабушка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Марьям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так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обрадовались, что, даже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не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дослушав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сына, сказали: «Привози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его, сегодня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же!». На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радостях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говорит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дед: «Бабка, наконец-то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мы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тобой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заживем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весело, едет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к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нам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наш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любимый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внучок! На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следующий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день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приехал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Шамиль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к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деду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с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бабкой.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Шамиль</w:t>
      </w:r>
      <w:r w:rsidRPr="00486EC3">
        <w:rPr>
          <w:rFonts w:ascii="Monotype Corsiva" w:hAnsi="Monotype Corsiva" w:cs="Times New Roman"/>
          <w:sz w:val="36"/>
          <w:szCs w:val="36"/>
        </w:rPr>
        <w:t>,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был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не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по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годам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умным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и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рассудительным</w:t>
      </w:r>
      <w:r w:rsidR="00716F6B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961E69" w:rsidRPr="00486EC3">
        <w:rPr>
          <w:rFonts w:ascii="Monotype Corsiva" w:hAnsi="Monotype Corsiva" w:cs="Times New Roman"/>
          <w:sz w:val="36"/>
          <w:szCs w:val="36"/>
        </w:rPr>
        <w:t>ребенком.</w:t>
      </w:r>
    </w:p>
    <w:p w:rsidR="00961E69" w:rsidRPr="00486EC3" w:rsidRDefault="00961E69" w:rsidP="00716F6B">
      <w:pPr>
        <w:ind w:firstLine="709"/>
        <w:jc w:val="both"/>
        <w:rPr>
          <w:rFonts w:ascii="Monotype Corsiva" w:hAnsi="Monotype Corsiva" w:cs="Times New Roman"/>
          <w:sz w:val="36"/>
          <w:szCs w:val="36"/>
        </w:rPr>
      </w:pPr>
      <w:r w:rsidRPr="00486EC3">
        <w:rPr>
          <w:rFonts w:ascii="Monotype Corsiva" w:hAnsi="Monotype Corsiva" w:cs="Times New Roman"/>
          <w:sz w:val="36"/>
          <w:szCs w:val="36"/>
        </w:rPr>
        <w:t>Увидев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хозяйство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деда, говорит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Шамиль: «Деда, у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нас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школе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изучают</w:t>
      </w:r>
      <w:r w:rsidR="00486EC3">
        <w:rPr>
          <w:rFonts w:ascii="Monotype Corsiva" w:hAnsi="Monotype Corsiva" w:cs="Times New Roman"/>
          <w:sz w:val="36"/>
          <w:szCs w:val="36"/>
        </w:rPr>
        <w:t xml:space="preserve"> п</w:t>
      </w:r>
      <w:r w:rsidRPr="00486EC3">
        <w:rPr>
          <w:rFonts w:ascii="Monotype Corsiva" w:hAnsi="Monotype Corsiva" w:cs="Times New Roman"/>
          <w:sz w:val="36"/>
          <w:szCs w:val="36"/>
        </w:rPr>
        <w:t>редмет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«Финансовая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грамотность», где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нас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учат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правильно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пользоваться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финансами, зарабатывать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деньги</w:t>
      </w:r>
      <w:r w:rsidR="00B41B55" w:rsidRPr="00486EC3">
        <w:rPr>
          <w:rFonts w:ascii="Monotype Corsiva" w:hAnsi="Monotype Corsiva" w:cs="Times New Roman"/>
          <w:sz w:val="36"/>
          <w:szCs w:val="36"/>
        </w:rPr>
        <w:t xml:space="preserve"> и правильно их распределять.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Нам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надо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жизнь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свою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менять,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жизнь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идет, а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твоя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бабулей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мечта</w:t>
      </w:r>
      <w:r w:rsidR="008A4DF2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все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сбывается, нужно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вместе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lastRenderedPageBreak/>
        <w:t>копейку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заработать. Я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вам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этом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помогу!». 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бабуля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отвечает: «А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где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взять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эту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копейку, у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нас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продать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нечего: 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доме-то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пусто, 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сарае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мыши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хороводы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водят, 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пенсию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мечту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скопить». 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Шамиль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говорит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бабушке: «А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мы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соберем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абрикосы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продадим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городе, 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заработанные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деньги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купим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муки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другие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продукты, чтобы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ты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пекла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продавала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пироги». Обрадовались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старики, какой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у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них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умный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внук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растет. Дедушка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Абдулкадыр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принес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меда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нового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урожая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угощает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Шамиля. Шамиль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сразу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догадался, что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мед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можно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легко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продать. Очень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любят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городские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жители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мед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горный. Слышал, когда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соседки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заходили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ним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беседовали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кухне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мамой.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следующий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день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пошли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они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все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вместе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абрикосы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собирать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раскладывать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ящикам, затем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дедушка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достал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из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погреба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мед, который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разлил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литровые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баночки. Загрузили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все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машину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соседа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Карима,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который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радостью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решил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помочь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дорогим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соседям,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 xml:space="preserve"> если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они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ему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зальют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целый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бак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бензина. Славно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поработали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тот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день. Наутро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все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вместе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радостные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поехали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город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Махачкала, продавать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урожай. Остановились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они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центральном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рынке,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 xml:space="preserve"> дедушка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Абдулкадыр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красиво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разложил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банки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медом, 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бабушка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Марьям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Шамилем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решили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вместе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продавать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абрикосы.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Шамиль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накануне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нарисовал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яркие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сочные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абрикосы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большом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листе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подписал: «Горные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чудо-абрикосы. Съешь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один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исцелишься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от 7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болезней», 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деду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дал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плакат, где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было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написано: «Кавказский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долгожитель». Проходящим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так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понравилась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реклама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Шамиля, что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они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останавливались, читали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улыбались, 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Шамиль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каждым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говорил</w:t>
      </w:r>
      <w:r w:rsid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вежливо, угощал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их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своей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продукцией, что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каждый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что-то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покупал.</w:t>
      </w:r>
    </w:p>
    <w:p w:rsidR="00961E69" w:rsidRPr="00486EC3" w:rsidRDefault="00961E69" w:rsidP="00716F6B">
      <w:pPr>
        <w:ind w:firstLine="709"/>
        <w:jc w:val="both"/>
        <w:rPr>
          <w:rFonts w:ascii="Monotype Corsiva" w:hAnsi="Monotype Corsiva" w:cs="Times New Roman"/>
          <w:sz w:val="36"/>
          <w:szCs w:val="36"/>
        </w:rPr>
      </w:pPr>
      <w:r w:rsidRPr="00486EC3">
        <w:rPr>
          <w:rFonts w:ascii="Monotype Corsiva" w:hAnsi="Monotype Corsiva" w:cs="Times New Roman"/>
          <w:sz w:val="36"/>
          <w:szCs w:val="36"/>
        </w:rPr>
        <w:t>После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обеда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весь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товар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был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распродан. Довольные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счастливые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уехали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село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Шамиль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дедом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бабулей, закупившись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городе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необходимыми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продуктами.</w:t>
      </w:r>
    </w:p>
    <w:p w:rsidR="00961E69" w:rsidRPr="00486EC3" w:rsidRDefault="00961E69" w:rsidP="00716F6B">
      <w:pPr>
        <w:ind w:firstLine="709"/>
        <w:jc w:val="both"/>
        <w:rPr>
          <w:rFonts w:ascii="Monotype Corsiva" w:hAnsi="Monotype Corsiva" w:cs="Times New Roman"/>
          <w:sz w:val="36"/>
          <w:szCs w:val="36"/>
        </w:rPr>
      </w:pPr>
      <w:r w:rsidRPr="00486EC3">
        <w:rPr>
          <w:rFonts w:ascii="Monotype Corsiva" w:hAnsi="Monotype Corsiva" w:cs="Times New Roman"/>
          <w:sz w:val="36"/>
          <w:szCs w:val="36"/>
        </w:rPr>
        <w:t>На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следующий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день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семья, проснувшись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рано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утром, собрала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оставшийс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я </w:t>
      </w:r>
      <w:r w:rsidRPr="00486EC3">
        <w:rPr>
          <w:rFonts w:ascii="Monotype Corsiva" w:hAnsi="Monotype Corsiva" w:cs="Times New Roman"/>
          <w:sz w:val="36"/>
          <w:szCs w:val="36"/>
        </w:rPr>
        <w:t>урожай. Очистив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абрикосы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от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косточек,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 xml:space="preserve"> приготовила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бабушка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Марьям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джем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для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пирогов, замесила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тесто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напекла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lastRenderedPageBreak/>
        <w:t>ароматные, румяные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пироги,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собрала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их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контейнеры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для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того, чтобы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отвезти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в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город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продажу.</w:t>
      </w:r>
    </w:p>
    <w:p w:rsidR="00B41B55" w:rsidRPr="00486EC3" w:rsidRDefault="00961E69" w:rsidP="00486EC3">
      <w:pPr>
        <w:ind w:firstLine="709"/>
        <w:jc w:val="both"/>
        <w:rPr>
          <w:rFonts w:ascii="Monotype Corsiva" w:eastAsia="Times New Roman" w:hAnsi="Monotype Corsiva" w:cs="Times New Roman"/>
          <w:sz w:val="36"/>
          <w:szCs w:val="36"/>
          <w:lang w:eastAsia="ru-RU"/>
        </w:rPr>
      </w:pPr>
      <w:r w:rsidRPr="00486EC3">
        <w:rPr>
          <w:rFonts w:ascii="Monotype Corsiva" w:hAnsi="Monotype Corsiva" w:cs="Times New Roman"/>
          <w:sz w:val="36"/>
          <w:szCs w:val="36"/>
        </w:rPr>
        <w:t>Пироги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так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понравились </w:t>
      </w:r>
      <w:r w:rsidRPr="00486EC3">
        <w:rPr>
          <w:rFonts w:ascii="Monotype Corsiva" w:hAnsi="Monotype Corsiva" w:cs="Times New Roman"/>
          <w:sz w:val="36"/>
          <w:szCs w:val="36"/>
        </w:rPr>
        <w:t>городским, что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они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каждый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раз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покупали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их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именно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у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бабушки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Марьям. Однажды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бабуле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позвонил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какой-то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незнакомый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 xml:space="preserve">номер, 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631E6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тетенька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другой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линии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предложила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ей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печь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пироги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для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продажи, а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готовую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продукцию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они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сами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будут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забирать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из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дома. Бабушка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так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обрадовалась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такому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предложению, что, необдумывая, сразу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согласилась. Шамиль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был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рад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за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="00B41B55" w:rsidRPr="00486EC3">
        <w:rPr>
          <w:rFonts w:ascii="Monotype Corsiva" w:hAnsi="Monotype Corsiva" w:cs="Times New Roman"/>
          <w:sz w:val="36"/>
          <w:szCs w:val="36"/>
        </w:rPr>
        <w:t>бабушку, но ре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шил проверить, не мошенники ли </w:t>
      </w:r>
      <w:r w:rsidR="00B41B55" w:rsidRPr="00486EC3">
        <w:rPr>
          <w:rFonts w:ascii="Monotype Corsiva" w:hAnsi="Monotype Corsiva" w:cs="Times New Roman"/>
          <w:sz w:val="36"/>
          <w:szCs w:val="36"/>
        </w:rPr>
        <w:t>звонили ей. Удостоверившись, что это звонила хозяйка выпечки, он стал помогать бабуле.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Так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они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заработали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свой</w:t>
      </w:r>
      <w:r w:rsidR="0050584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первый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стартовый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капитал. Говорит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дед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бабке: «Заживем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скоро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тобой, я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на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Ниве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теперь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тебя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катать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 xml:space="preserve">буду, 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а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тебе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чудо-печку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купим,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пироги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будешь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печь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и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продавать. Не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жизнь, а</w:t>
      </w:r>
      <w:r w:rsidR="00486EC3" w:rsidRPr="00486EC3">
        <w:rPr>
          <w:rFonts w:ascii="Monotype Corsiva" w:hAnsi="Monotype Corsiva" w:cs="Times New Roman"/>
          <w:sz w:val="36"/>
          <w:szCs w:val="36"/>
        </w:rPr>
        <w:t xml:space="preserve"> </w:t>
      </w:r>
      <w:r w:rsidRPr="00486EC3">
        <w:rPr>
          <w:rFonts w:ascii="Monotype Corsiva" w:hAnsi="Monotype Corsiva" w:cs="Times New Roman"/>
          <w:sz w:val="36"/>
          <w:szCs w:val="36"/>
        </w:rPr>
        <w:t>сказка!».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 xml:space="preserve"> А бабка отвечает: "Спасибо нашему внуку любимому, что научил нас</w:t>
      </w:r>
      <w:r w:rsidR="00486EC3"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 xml:space="preserve"> 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>финансовой грамотности". Тут Шамиль возражает: "Дед, вы что, разве все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br/>
        <w:t xml:space="preserve">деньги </w:t>
      </w:r>
      <w:r w:rsidR="00B41B55"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 xml:space="preserve">можно сразу 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>вложить в машину? Сначала деньги нужно в дело прибыльное</w:t>
      </w:r>
      <w:r w:rsidR="00486EC3"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 xml:space="preserve"> 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>вложить, а потом уже думать о машине. Чудо-печку мы купим бабушке</w:t>
      </w:r>
      <w:r w:rsidR="00486EC3"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 xml:space="preserve"> 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>сейчас, так как она даст нам еще большую прибыль, но с машиной</w:t>
      </w:r>
      <w:r w:rsidR="00486EC3"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 xml:space="preserve"> 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>повременим". Сели думу думать: что делать, как быть? Решили они</w:t>
      </w:r>
      <w:r w:rsidR="00486EC3"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 xml:space="preserve"> 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>семейный бизнес открыть, домик свой подремонтировать и народ городской</w:t>
      </w:r>
      <w:r w:rsidR="00486EC3"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 xml:space="preserve"> 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>на ночлег пускать. В деревне-то много красивых мест</w:t>
      </w:r>
      <w:r w:rsidR="00B41B55"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>,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 xml:space="preserve"> есть, на что</w:t>
      </w:r>
      <w:r w:rsidR="00486EC3"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 xml:space="preserve"> 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>посмотреть: красивые горы, речка и много деревьев.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br/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br/>
        <w:t xml:space="preserve">Дед в молодости плотником был, вывеску смастерил «Чудо рядом», чтобы издалека видно было, и мебель подправил, а бабка на базаре краску купила и ставни покрасила. Всё вокруг домика красиво и зелено. Сфотографировал Шамиль домик и выставил на "Авито", что сдается посуточно домик в самом экологически чистом месте на планете. Красивые фото получились, гости на месяц вперед забронировали домик. Съезжаются гости, и бабушка кормит их 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lastRenderedPageBreak/>
        <w:t>вкусными обедами дагестанской кухни, а дед поит самоварным чаем с медом.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br/>
        <w:t> Услышал весь народ о «Чуде – рядом», где можно было отдохнуть с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br/>
        <w:t>дороги, чая из душистых трав отведать с пирогами сладкими. Семейный бизнес стал процветать. С помощью внука дед Абдулкадыр и бабка Марьям накопили на свою мечту и даже еще больше. Дед Ниву купил и еще несколько домиков построил, благодаря чему ожило село. Многие молодые семьи, узнав, что и в селе можно заработать деньги, вернулись в свои дома, стали землю пахать, деревья сажать, хлебушек растить, бабка научила молодых женщин печь вкусные пироги. Рад дед и бабуля, что у них такой финансово умный внучок есть.</w:t>
      </w:r>
    </w:p>
    <w:p w:rsidR="00961E69" w:rsidRPr="00486EC3" w:rsidRDefault="00961E69" w:rsidP="00716F6B">
      <w:pPr>
        <w:shd w:val="clear" w:color="auto" w:fill="FFFFFF"/>
        <w:ind w:firstLine="709"/>
        <w:jc w:val="both"/>
        <w:rPr>
          <w:rFonts w:ascii="Monotype Corsiva" w:eastAsia="Times New Roman" w:hAnsi="Monotype Corsiva" w:cs="Times New Roman"/>
          <w:sz w:val="36"/>
          <w:szCs w:val="36"/>
          <w:lang w:eastAsia="ru-RU"/>
        </w:rPr>
      </w:pP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 xml:space="preserve"> Вот и </w:t>
      </w:r>
      <w:r w:rsidR="00B41B55"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>рассказу конец</w:t>
      </w:r>
      <w:r w:rsidRPr="00486EC3">
        <w:rPr>
          <w:rFonts w:ascii="Monotype Corsiva" w:eastAsia="Times New Roman" w:hAnsi="Monotype Corsiva" w:cs="Times New Roman"/>
          <w:sz w:val="36"/>
          <w:szCs w:val="36"/>
          <w:lang w:eastAsia="ru-RU"/>
        </w:rPr>
        <w:t>, кто приумножил и сохранил свой капитал, тот молодец!</w:t>
      </w:r>
    </w:p>
    <w:p w:rsidR="00C836FA" w:rsidRPr="00486EC3" w:rsidRDefault="00C836FA" w:rsidP="00716F6B">
      <w:pPr>
        <w:ind w:firstLine="709"/>
        <w:jc w:val="both"/>
        <w:rPr>
          <w:rFonts w:ascii="Monotype Corsiva" w:hAnsi="Monotype Corsiva" w:cs="Times New Roman"/>
          <w:sz w:val="36"/>
          <w:szCs w:val="36"/>
        </w:rPr>
      </w:pPr>
    </w:p>
    <w:sectPr w:rsidR="00C836FA" w:rsidRPr="00486EC3" w:rsidSect="00D77A23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612D" w:rsidRDefault="00A2612D" w:rsidP="00716EF3">
      <w:pPr>
        <w:spacing w:after="0" w:line="240" w:lineRule="auto"/>
      </w:pPr>
      <w:r>
        <w:separator/>
      </w:r>
    </w:p>
  </w:endnote>
  <w:endnote w:type="continuationSeparator" w:id="1">
    <w:p w:rsidR="00A2612D" w:rsidRDefault="00A2612D" w:rsidP="00716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5207969"/>
      <w:docPartObj>
        <w:docPartGallery w:val="Page Numbers (Bottom of Page)"/>
        <w:docPartUnique/>
      </w:docPartObj>
    </w:sdtPr>
    <w:sdtContent>
      <w:p w:rsidR="00505843" w:rsidRDefault="00243032">
        <w:pPr>
          <w:pStyle w:val="a5"/>
          <w:jc w:val="center"/>
        </w:pPr>
        <w:fldSimple w:instr="PAGE   \* MERGEFORMAT">
          <w:r w:rsidR="0099040D">
            <w:rPr>
              <w:noProof/>
            </w:rPr>
            <w:t>4</w:t>
          </w:r>
        </w:fldSimple>
      </w:p>
    </w:sdtContent>
  </w:sdt>
  <w:p w:rsidR="00505843" w:rsidRDefault="005058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612D" w:rsidRDefault="00A2612D" w:rsidP="00716EF3">
      <w:pPr>
        <w:spacing w:after="0" w:line="240" w:lineRule="auto"/>
      </w:pPr>
      <w:r>
        <w:separator/>
      </w:r>
    </w:p>
  </w:footnote>
  <w:footnote w:type="continuationSeparator" w:id="1">
    <w:p w:rsidR="00A2612D" w:rsidRDefault="00A2612D" w:rsidP="00716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843" w:rsidRDefault="0050584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304E"/>
    <w:rsid w:val="00243032"/>
    <w:rsid w:val="00277A2A"/>
    <w:rsid w:val="002C32FA"/>
    <w:rsid w:val="0044011C"/>
    <w:rsid w:val="004631E6"/>
    <w:rsid w:val="00486EC3"/>
    <w:rsid w:val="004C6DE1"/>
    <w:rsid w:val="00505843"/>
    <w:rsid w:val="00602F68"/>
    <w:rsid w:val="006269E0"/>
    <w:rsid w:val="006A1B04"/>
    <w:rsid w:val="00716EF3"/>
    <w:rsid w:val="00716F6B"/>
    <w:rsid w:val="007A304E"/>
    <w:rsid w:val="007F077A"/>
    <w:rsid w:val="00850018"/>
    <w:rsid w:val="008910B0"/>
    <w:rsid w:val="008A4DF2"/>
    <w:rsid w:val="00961E69"/>
    <w:rsid w:val="0099040D"/>
    <w:rsid w:val="00A2612D"/>
    <w:rsid w:val="00B17129"/>
    <w:rsid w:val="00B41B55"/>
    <w:rsid w:val="00B95739"/>
    <w:rsid w:val="00BC3ECF"/>
    <w:rsid w:val="00C612CB"/>
    <w:rsid w:val="00C836FA"/>
    <w:rsid w:val="00D77A23"/>
    <w:rsid w:val="00E602E8"/>
    <w:rsid w:val="00E743C8"/>
    <w:rsid w:val="00F17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A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6E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16EF3"/>
  </w:style>
  <w:style w:type="paragraph" w:styleId="a5">
    <w:name w:val="footer"/>
    <w:basedOn w:val="a"/>
    <w:link w:val="a6"/>
    <w:uiPriority w:val="99"/>
    <w:unhideWhenUsed/>
    <w:rsid w:val="00716E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16E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5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2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69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5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54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068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702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43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943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89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4146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169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27510702">
                  <w:marLeft w:val="480"/>
                  <w:marRight w:val="48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19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63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834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1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724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7450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3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424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401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515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452859">
                              <w:marLeft w:val="0"/>
                              <w:marRight w:val="18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151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123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C6169C-52F2-4E2B-9EDE-D7949E4E2CFB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F400B-143C-4C3C-B4B1-321CEE386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dagogni6</dc:creator>
  <cp:keywords/>
  <dc:description/>
  <cp:lastModifiedBy>user</cp:lastModifiedBy>
  <cp:revision>14</cp:revision>
  <dcterms:created xsi:type="dcterms:W3CDTF">2024-04-25T05:51:00Z</dcterms:created>
  <dcterms:modified xsi:type="dcterms:W3CDTF">2025-07-24T12:14:00Z</dcterms:modified>
</cp:coreProperties>
</file>