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9E7" w:rsidRDefault="00715A2E" w:rsidP="00715A2E">
      <w:pPr>
        <w:spacing w:before="240" w:line="140" w:lineRule="exact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пресс-конференции Бессмертный полк России объявил</w:t>
      </w:r>
    </w:p>
    <w:p w:rsidR="00715A2E" w:rsidRPr="00AF4DBD" w:rsidRDefault="00715A2E" w:rsidP="00715A2E">
      <w:pPr>
        <w:spacing w:before="240" w:line="1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старте творческого конкурса, посвященного участникам СВО</w:t>
      </w:r>
    </w:p>
    <w:p w:rsidR="00AE69E7" w:rsidRPr="000A647E" w:rsidRDefault="00AE69E7" w:rsidP="00AE69E7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53CC1" w:rsidRDefault="00566453" w:rsidP="00A53CC1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5664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есс-центре МИА «Россия сегодня» </w:t>
      </w:r>
      <w:r w:rsidR="00715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состоялась пресс-конференция Бессмертного полка России о старте </w:t>
      </w:r>
      <w:r w:rsidR="00715A2E" w:rsidRPr="00715A2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Всероссийского творчес</w:t>
      </w:r>
      <w:r w:rsidR="00715A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конкурса «По праву памяти».</w:t>
      </w:r>
      <w:r w:rsidR="00AE69E7" w:rsidRPr="000A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пресс-конференции анонсировали этапы и форматы участия, обс</w:t>
      </w:r>
      <w:r w:rsidR="00DC242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удили важность сохранения памяти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участниках СВО, инструменты их адаптации в гражданском обществе через творческий процесс.</w:t>
      </w:r>
    </w:p>
    <w:p w:rsidR="00A53CC1" w:rsidRDefault="00A53CC1" w:rsidP="00A53CC1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041" w:rsidRDefault="00103DBC" w:rsidP="003D1041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53CC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правнуки и внуки победителей Великой Отечественной войны защищают незави</w:t>
      </w:r>
      <w:r w:rsidR="0064283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симость нашей страны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зоне специальной военной операции</w:t>
      </w:r>
      <w:r w:rsidR="0064283B">
        <w:rPr>
          <w:rFonts w:ascii="Times New Roman" w:eastAsia="Times New Roman" w:hAnsi="Times New Roman" w:cs="Times New Roman"/>
          <w:sz w:val="28"/>
          <w:szCs w:val="28"/>
          <w:lang w:eastAsia="ru-RU"/>
        </w:rPr>
        <w:t>. Ч</w:t>
      </w:r>
      <w:r w:rsidR="00A53CC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>ы сохранить память о них</w:t>
      </w:r>
      <w:r w:rsidR="0064283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необходимо сорганизовать способных ребя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>т, которые пишут стихи, сочиняют музыку и пишут</w:t>
      </w:r>
      <w:r w:rsidR="00642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песни на передовой, тех, кто способен передать письменно в рассказах и эссе истории о людях, которых они знают, о событиях, участниками кото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>рых они были. Мы должны это</w:t>
      </w:r>
      <w:r w:rsidR="00642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донести до каждого гражданина.</w:t>
      </w:r>
      <w:r w:rsidR="00DC2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каждый рассказ о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дорогом близком человеке, 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знаете только вы, сохранили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 в памяти о каждом бойце. Чтобы он стал символом надежды и военной силы, напоминая о том, что настоящие герои встречаются не только 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сказках, но и живут среди нас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отметил и обозначил задачу конкурса </w:t>
      </w:r>
      <w:r w:rsidR="003D1041" w:rsidRP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Сопредседатель Центрального штаба Бессмертного полка России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Макаров.</w:t>
      </w:r>
    </w:p>
    <w:p w:rsidR="00103DBC" w:rsidRDefault="00103DBC" w:rsidP="00A53CC1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041" w:rsidRDefault="004277B6" w:rsidP="003D1041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Конкурс «По праву памяти» в первую очередь</w:t>
      </w:r>
      <w:r w:rsidRPr="00F431A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направлен на сохранение семейно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й памяти о героях современности через творческий процесс</w:t>
      </w:r>
      <w:r w:rsidRPr="00F431A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. 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Каждый участник СВО, его родные и друзья найдут в событиях специальной военной операции ту творческую опору, которая породит новые культурные «продукты».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«Результатам конкурса является цель –  рассказать всем гражданам о подвиге наших солдат в зоне СВО</w:t>
      </w:r>
      <w:r w:rsidR="00D649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сейчас добывают для нас победу»</w:t>
      </w:r>
      <w:r w:rsidR="003D1041">
        <w:rPr>
          <w:rFonts w:ascii="Times New Roman" w:eastAsia="Times New Roman" w:hAnsi="Times New Roman" w:cs="Times New Roman"/>
          <w:sz w:val="28"/>
          <w:szCs w:val="28"/>
          <w:lang w:eastAsia="ru-RU"/>
        </w:rPr>
        <w:t>, - сказал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член Центрального штаба Бессмертного полка России Алексей </w:t>
      </w:r>
      <w:proofErr w:type="spellStart"/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Наумец</w:t>
      </w:r>
      <w:proofErr w:type="spellEnd"/>
      <w:r w:rsidR="003D104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</w:p>
    <w:p w:rsidR="003D1041" w:rsidRDefault="003D1041" w:rsidP="003D1041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763" w:rsidRDefault="00A53CC1" w:rsidP="00E34763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 сегодняшних реалиях для участников СВО творчество является источником поддержки и надежды, особенно песни. О ценности песен для бойцов на передовой рассказали автор</w:t>
      </w:r>
      <w:r w:rsidRPr="00F32B0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-исп</w:t>
      </w:r>
      <w:r w:rsidR="00DB487C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олнитель, фронтовой</w:t>
      </w:r>
      <w:bookmarkStart w:id="0" w:name="_GoBack"/>
      <w:bookmarkEnd w:id="0"/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музыкант Александр Ванюшкин и певец, общественный деятель </w:t>
      </w:r>
      <w:r w:rsidRPr="00F32B0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А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лексей </w:t>
      </w:r>
      <w:proofErr w:type="spellStart"/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Поддубный</w:t>
      </w:r>
      <w:proofErr w:type="spellEnd"/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</w:p>
    <w:p w:rsidR="00F417D5" w:rsidRDefault="00F417D5" w:rsidP="00F417D5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F417D5" w:rsidRDefault="00F417D5" w:rsidP="00F417D5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У</w:t>
      </w:r>
      <w:r w:rsidR="00DC242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частник</w:t>
      </w:r>
      <w:r w:rsidRPr="00F417D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спе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циальной военной операции, член</w:t>
      </w:r>
      <w:r w:rsidR="007718E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Союза писателей России Виталий 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Дорофеев отметил, что искренность и наполненность силами только помогают побудить наш народ для того, чтобы фронт и тыл были вместе.</w:t>
      </w:r>
    </w:p>
    <w:p w:rsidR="00E34763" w:rsidRDefault="00E34763" w:rsidP="00E34763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FA6E03" w:rsidRDefault="00A53CC1" w:rsidP="00FA6E03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Об этапах проведения, участия в конкурсе и условиях сообщила </w:t>
      </w:r>
      <w:r w:rsidRPr="00715A2E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руководитель Испо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лкома Бессмертно</w:t>
      </w:r>
      <w:r w:rsidR="00E34763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го полка Рос</w:t>
      </w:r>
      <w:r w:rsidR="00F417D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сии Наталья Шадрина и обратилась к зрителям со словами: </w:t>
      </w:r>
      <w:r w:rsidR="00505C28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«Не бойтесь участвовать, не бойтесь </w:t>
      </w:r>
      <w:r w:rsidR="00505C28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>проявлять себя! Мы видим, что есть много талантливых людей, людей, которые открывают свое сердце и показывают свои эмоции через творчество».</w:t>
      </w:r>
    </w:p>
    <w:p w:rsidR="00FA6E03" w:rsidRDefault="00FA6E03" w:rsidP="00FA6E03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F417D5" w:rsidRDefault="00F417D5" w:rsidP="00FA6E03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 призывом об участии в конкурсе в видеообращении выступил актёр</w:t>
      </w:r>
      <w:r w:rsidRPr="00F417D5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театра и кино, к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инорежиссёр Михаила </w:t>
      </w:r>
      <w:proofErr w:type="spellStart"/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Пореченков</w:t>
      </w:r>
      <w:proofErr w:type="spellEnd"/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</w:p>
    <w:p w:rsidR="00F417D5" w:rsidRDefault="00F417D5" w:rsidP="00E34763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4A3DCC" w:rsidRDefault="00E34763" w:rsidP="004A3DCC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Конкурс проводится совместно с Ассоциацией ветеранов специальной военной операции при поддержке Президентского фонда культурных инициатив.</w:t>
      </w:r>
    </w:p>
    <w:p w:rsidR="00E34763" w:rsidRDefault="00E34763" w:rsidP="00E34763">
      <w:pPr>
        <w:spacing w:after="0" w:line="240" w:lineRule="auto"/>
        <w:ind w:firstLine="708"/>
        <w:jc w:val="both"/>
        <w:textAlignment w:val="top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F32B05" w:rsidRDefault="00E74BCC" w:rsidP="00715A2E">
      <w:pP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Подать заявку на участие в конкурсе «По праву памяти» можно</w:t>
      </w:r>
      <w:r w:rsidRPr="007718E9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 xml:space="preserve"> на сайте </w:t>
      </w:r>
      <w:hyperlink r:id="rId5" w:history="1">
        <w:r w:rsidRPr="00E74BCC">
          <w:rPr>
            <w:rStyle w:val="a3"/>
            <w:rFonts w:ascii="Times New Roman" w:eastAsia="Calibri" w:hAnsi="Times New Roman" w:cs="Times New Roman"/>
            <w:kern w:val="2"/>
            <w:sz w:val="28"/>
            <w:szCs w:val="28"/>
            <w14:ligatures w14:val="standardContextual"/>
          </w:rPr>
          <w:t>https://www.pravnuki-pobediteley.ru/.</w:t>
        </w:r>
      </w:hyperlink>
    </w:p>
    <w:p w:rsidR="00566453" w:rsidRPr="007718E9" w:rsidRDefault="00566453" w:rsidP="00566453">
      <w:pP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 w:rsidRPr="007718E9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 xml:space="preserve">ЗАПИСЬ ОНЛАЙН ТРАНСЛЯЦИИ ПРЕСС-КОНФЕРЕНЦИИ: </w:t>
      </w:r>
    </w:p>
    <w:p w:rsidR="00F431AF" w:rsidRDefault="00566453" w:rsidP="00566453">
      <w:pP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566453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Страница пресс-конференции на сайте МИА «Россия сегодня»</w:t>
      </w:r>
    </w:p>
    <w:p w:rsidR="004A3DCC" w:rsidRDefault="00DB487C" w:rsidP="00566453">
      <w:pP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hyperlink r:id="rId6" w:history="1">
        <w:r w:rsidR="003D1041" w:rsidRPr="003D1041">
          <w:rPr>
            <w:rStyle w:val="a3"/>
            <w:rFonts w:ascii="Times New Roman" w:eastAsia="Calibri" w:hAnsi="Times New Roman" w:cs="Times New Roman"/>
            <w:kern w:val="2"/>
            <w:sz w:val="28"/>
            <w:szCs w:val="28"/>
            <w14:ligatures w14:val="standardContextual"/>
          </w:rPr>
          <w:t>https://pressria.ru/20240911/957054464.html</w:t>
        </w:r>
      </w:hyperlink>
    </w:p>
    <w:p w:rsidR="004A3DCC" w:rsidRPr="007718E9" w:rsidRDefault="004A3DCC" w:rsidP="00566453">
      <w:pP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 w:rsidRPr="007718E9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Фотоматериалы для СМИ:</w:t>
      </w:r>
    </w:p>
    <w:p w:rsidR="004A3DCC" w:rsidRDefault="00DB487C" w:rsidP="00566453">
      <w:pP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hyperlink r:id="rId7" w:history="1">
        <w:r w:rsidR="004A3DCC" w:rsidRPr="004A3DCC">
          <w:rPr>
            <w:rStyle w:val="a3"/>
            <w:rFonts w:ascii="Times New Roman" w:eastAsia="Calibri" w:hAnsi="Times New Roman" w:cs="Times New Roman"/>
            <w:kern w:val="2"/>
            <w:sz w:val="28"/>
            <w:szCs w:val="28"/>
            <w14:ligatures w14:val="standardContextual"/>
          </w:rPr>
          <w:t>https://disk.yandex.ru/d/JYpaMs4ZLofrBQ</w:t>
        </w:r>
      </w:hyperlink>
    </w:p>
    <w:p w:rsidR="007718E9" w:rsidRPr="007718E9" w:rsidRDefault="007718E9" w:rsidP="007718E9">
      <w:pP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 w:rsidRPr="007718E9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Контактная информация для СМИ:</w:t>
      </w:r>
    </w:p>
    <w:p w:rsidR="007718E9" w:rsidRPr="007718E9" w:rsidRDefault="007718E9" w:rsidP="007718E9">
      <w:pP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7718E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Караваева Юлия Витальевна, пресс-секретарь Бессмертного полка России, </w:t>
      </w:r>
    </w:p>
    <w:p w:rsidR="007718E9" w:rsidRPr="00566453" w:rsidRDefault="007718E9" w:rsidP="007718E9">
      <w:pP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7718E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+7-953-270-52-29.</w:t>
      </w:r>
    </w:p>
    <w:sectPr w:rsidR="007718E9" w:rsidRPr="00566453" w:rsidSect="00AE69E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9E7"/>
    <w:rsid w:val="00103DBC"/>
    <w:rsid w:val="003D1041"/>
    <w:rsid w:val="004277B6"/>
    <w:rsid w:val="004A3DCC"/>
    <w:rsid w:val="00505C28"/>
    <w:rsid w:val="00566453"/>
    <w:rsid w:val="00586879"/>
    <w:rsid w:val="0064283B"/>
    <w:rsid w:val="00715A2E"/>
    <w:rsid w:val="007718E9"/>
    <w:rsid w:val="00A53CC1"/>
    <w:rsid w:val="00AE69E7"/>
    <w:rsid w:val="00AF4DBD"/>
    <w:rsid w:val="00D649F0"/>
    <w:rsid w:val="00DB487C"/>
    <w:rsid w:val="00DC242D"/>
    <w:rsid w:val="00E34763"/>
    <w:rsid w:val="00E67330"/>
    <w:rsid w:val="00E74BCC"/>
    <w:rsid w:val="00F32B05"/>
    <w:rsid w:val="00F417D5"/>
    <w:rsid w:val="00F431AF"/>
    <w:rsid w:val="00FA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2F7E8"/>
  <w15:chartTrackingRefBased/>
  <w15:docId w15:val="{04EBD795-2F88-4C9B-8085-51260BD33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B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JYpaMs4ZLofrBQ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ressria.ru/20240911/957054464.html" TargetMode="External"/><Relationship Id="rId5" Type="http://schemas.openxmlformats.org/officeDocument/2006/relationships/hyperlink" Target="https://www.pravnuki-pobediteley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C22BE-A8AD-47BE-86F0-94AE6FEAD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vyaitskiy@polkrf.ru</cp:lastModifiedBy>
  <cp:revision>8</cp:revision>
  <dcterms:created xsi:type="dcterms:W3CDTF">2024-09-10T18:57:00Z</dcterms:created>
  <dcterms:modified xsi:type="dcterms:W3CDTF">2024-09-11T13:01:00Z</dcterms:modified>
</cp:coreProperties>
</file>