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93983" w:rsidRDefault="00293983" w:rsidP="00293983">
      <w:pPr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Утверждаю:</w:t>
      </w:r>
    </w:p>
    <w:p w:rsidR="006F3EAC" w:rsidRDefault="00293983" w:rsidP="00293983">
      <w:pPr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Начальник </w:t>
      </w:r>
      <w:r w:rsidR="006F3EAC">
        <w:rPr>
          <w:rFonts w:ascii="Times New Roman" w:hAnsi="Times New Roman" w:cs="Times New Roman"/>
          <w:sz w:val="28"/>
          <w:szCs w:val="28"/>
        </w:rPr>
        <w:t>МКУ</w:t>
      </w:r>
    </w:p>
    <w:p w:rsidR="006F3EAC" w:rsidRDefault="006F3EAC" w:rsidP="00293983">
      <w:pPr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«У</w:t>
      </w:r>
      <w:r w:rsidR="00293983">
        <w:rPr>
          <w:rFonts w:ascii="Times New Roman" w:hAnsi="Times New Roman" w:cs="Times New Roman"/>
          <w:sz w:val="28"/>
          <w:szCs w:val="28"/>
        </w:rPr>
        <w:t>правления образования</w:t>
      </w:r>
      <w:r>
        <w:rPr>
          <w:rFonts w:ascii="Times New Roman" w:hAnsi="Times New Roman" w:cs="Times New Roman"/>
          <w:sz w:val="28"/>
          <w:szCs w:val="28"/>
        </w:rPr>
        <w:t xml:space="preserve">» </w:t>
      </w:r>
    </w:p>
    <w:p w:rsidR="00293983" w:rsidRDefault="006F3EAC" w:rsidP="00293983">
      <w:pPr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городского округа «город Дагестанские Огни»</w:t>
      </w:r>
    </w:p>
    <w:p w:rsidR="00293983" w:rsidRDefault="006F3EAC" w:rsidP="00293983">
      <w:pPr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М.Б.Алиханов</w:t>
      </w:r>
    </w:p>
    <w:p w:rsidR="006F3EAC" w:rsidRDefault="006F3EAC" w:rsidP="00293983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F973F8" w:rsidRPr="00293983" w:rsidRDefault="001C4F5D" w:rsidP="00D77F39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93983">
        <w:rPr>
          <w:rFonts w:ascii="Times New Roman" w:hAnsi="Times New Roman" w:cs="Times New Roman"/>
          <w:b/>
          <w:sz w:val="28"/>
          <w:szCs w:val="28"/>
        </w:rPr>
        <w:t xml:space="preserve">Положение о проведении мониторинга </w:t>
      </w:r>
      <w:r w:rsidR="00D77F39">
        <w:rPr>
          <w:rFonts w:ascii="Times New Roman" w:hAnsi="Times New Roman" w:cs="Times New Roman"/>
          <w:b/>
          <w:sz w:val="28"/>
          <w:szCs w:val="28"/>
        </w:rPr>
        <w:t xml:space="preserve">образовательных </w:t>
      </w:r>
      <w:r w:rsidR="006F3EAC">
        <w:rPr>
          <w:rFonts w:ascii="Times New Roman" w:hAnsi="Times New Roman" w:cs="Times New Roman"/>
          <w:b/>
          <w:sz w:val="28"/>
          <w:szCs w:val="28"/>
        </w:rPr>
        <w:t>организаций городского округа «город Дагестанские Огни»</w:t>
      </w:r>
    </w:p>
    <w:p w:rsidR="00F973F8" w:rsidRPr="00F973F8" w:rsidRDefault="00F973F8" w:rsidP="00F973F8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F973F8" w:rsidRPr="00FE2EB0" w:rsidRDefault="00FE2EB0" w:rsidP="00D00F6E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1. Общие положения</w:t>
      </w:r>
    </w:p>
    <w:p w:rsidR="0010570E" w:rsidRDefault="001C4F5D" w:rsidP="0029398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1.1. Положение о проведении мониторинга </w:t>
      </w:r>
      <w:r w:rsidR="00D77F39">
        <w:rPr>
          <w:rFonts w:ascii="Times New Roman" w:hAnsi="Times New Roman" w:cs="Times New Roman"/>
          <w:sz w:val="28"/>
          <w:szCs w:val="28"/>
        </w:rPr>
        <w:t>образовательных организац</w:t>
      </w:r>
      <w:r w:rsidR="00F973F8" w:rsidRPr="00F973F8">
        <w:rPr>
          <w:rFonts w:ascii="Times New Roman" w:hAnsi="Times New Roman" w:cs="Times New Roman"/>
          <w:sz w:val="28"/>
          <w:szCs w:val="28"/>
        </w:rPr>
        <w:t>ий</w:t>
      </w:r>
      <w:r w:rsidR="006F3EAC">
        <w:rPr>
          <w:rFonts w:ascii="Times New Roman" w:hAnsi="Times New Roman" w:cs="Times New Roman"/>
          <w:sz w:val="28"/>
          <w:szCs w:val="28"/>
        </w:rPr>
        <w:t xml:space="preserve"> городского округа «город Дагестанские Огни»</w:t>
      </w:r>
      <w:r w:rsidR="00D77F39">
        <w:rPr>
          <w:rFonts w:ascii="Times New Roman" w:hAnsi="Times New Roman" w:cs="Times New Roman"/>
          <w:sz w:val="28"/>
          <w:szCs w:val="28"/>
        </w:rPr>
        <w:t xml:space="preserve"> (далее –  ОО</w:t>
      </w:r>
      <w:r w:rsidR="00F973F8" w:rsidRPr="00F973F8">
        <w:rPr>
          <w:rFonts w:ascii="Times New Roman" w:hAnsi="Times New Roman" w:cs="Times New Roman"/>
          <w:sz w:val="28"/>
          <w:szCs w:val="28"/>
        </w:rPr>
        <w:t>) разработано в соответствии со статьями 89, 97 Федеральногозакона от 29.12.2012 № 273-ФЗ «Об образ</w:t>
      </w:r>
      <w:r w:rsidR="00293983">
        <w:rPr>
          <w:rFonts w:ascii="Times New Roman" w:hAnsi="Times New Roman" w:cs="Times New Roman"/>
          <w:sz w:val="28"/>
          <w:szCs w:val="28"/>
        </w:rPr>
        <w:t>овании в Российской Федерации»</w:t>
      </w:r>
    </w:p>
    <w:p w:rsidR="00F973F8" w:rsidRDefault="001C4F5D" w:rsidP="00F973F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1.2. мониторинг </w:t>
      </w:r>
      <w:r w:rsidR="00D77F39">
        <w:rPr>
          <w:rFonts w:ascii="Times New Roman" w:hAnsi="Times New Roman" w:cs="Times New Roman"/>
          <w:sz w:val="28"/>
          <w:szCs w:val="28"/>
        </w:rPr>
        <w:t xml:space="preserve"> ОО</w:t>
      </w:r>
      <w:r w:rsidR="00F973F8" w:rsidRPr="00F973F8">
        <w:rPr>
          <w:rFonts w:ascii="Times New Roman" w:hAnsi="Times New Roman" w:cs="Times New Roman"/>
          <w:sz w:val="28"/>
          <w:szCs w:val="28"/>
        </w:rPr>
        <w:t xml:space="preserve"> представляет собой инструмент оценки эффективности деятельности</w:t>
      </w:r>
      <w:r w:rsidR="00D77F39">
        <w:rPr>
          <w:rFonts w:ascii="Times New Roman" w:hAnsi="Times New Roman" w:cs="Times New Roman"/>
          <w:sz w:val="28"/>
          <w:szCs w:val="28"/>
        </w:rPr>
        <w:t>ОО</w:t>
      </w:r>
      <w:r w:rsidR="00F973F8" w:rsidRPr="00F973F8">
        <w:rPr>
          <w:rFonts w:ascii="Times New Roman" w:hAnsi="Times New Roman" w:cs="Times New Roman"/>
          <w:sz w:val="28"/>
          <w:szCs w:val="28"/>
        </w:rPr>
        <w:t xml:space="preserve"> по определенному основанию в рамках выполнения муниципального задания, в данномслучае на основе системы рейтинговых показателей.</w:t>
      </w:r>
    </w:p>
    <w:p w:rsidR="00293983" w:rsidRPr="00F973F8" w:rsidRDefault="00293983" w:rsidP="00F973F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1.3. мониторинг предполагает сбор информации, ее анализ и выстраивание рейтинга по итогам работы </w:t>
      </w:r>
      <w:r w:rsidR="00190B66">
        <w:rPr>
          <w:rFonts w:ascii="Times New Roman" w:hAnsi="Times New Roman" w:cs="Times New Roman"/>
          <w:sz w:val="28"/>
          <w:szCs w:val="28"/>
        </w:rPr>
        <w:t xml:space="preserve"> за 2 </w:t>
      </w:r>
      <w:proofErr w:type="gramStart"/>
      <w:r w:rsidR="00190B66">
        <w:rPr>
          <w:rFonts w:ascii="Times New Roman" w:hAnsi="Times New Roman" w:cs="Times New Roman"/>
          <w:sz w:val="28"/>
          <w:szCs w:val="28"/>
        </w:rPr>
        <w:t>учебных</w:t>
      </w:r>
      <w:proofErr w:type="gramEnd"/>
      <w:r w:rsidR="00190B66">
        <w:rPr>
          <w:rFonts w:ascii="Times New Roman" w:hAnsi="Times New Roman" w:cs="Times New Roman"/>
          <w:sz w:val="28"/>
          <w:szCs w:val="28"/>
        </w:rPr>
        <w:t xml:space="preserve"> года.</w:t>
      </w:r>
    </w:p>
    <w:p w:rsidR="00F973F8" w:rsidRPr="00F973F8" w:rsidRDefault="001C4F5D" w:rsidP="00D00F6E">
      <w:pPr>
        <w:jc w:val="center"/>
        <w:rPr>
          <w:rFonts w:ascii="Times New Roman" w:hAnsi="Times New Roman" w:cs="Times New Roman"/>
          <w:sz w:val="28"/>
          <w:szCs w:val="28"/>
        </w:rPr>
      </w:pPr>
      <w:r w:rsidRPr="00FF38D9">
        <w:rPr>
          <w:rFonts w:ascii="Times New Roman" w:hAnsi="Times New Roman" w:cs="Times New Roman"/>
          <w:b/>
          <w:sz w:val="28"/>
          <w:szCs w:val="28"/>
        </w:rPr>
        <w:t>2. Цели и задачи проведения мониторинга</w:t>
      </w:r>
    </w:p>
    <w:p w:rsidR="00F973F8" w:rsidRPr="00F973F8" w:rsidRDefault="00F973F8" w:rsidP="00F973F8">
      <w:pPr>
        <w:rPr>
          <w:rFonts w:ascii="Times New Roman" w:hAnsi="Times New Roman" w:cs="Times New Roman"/>
          <w:sz w:val="28"/>
          <w:szCs w:val="28"/>
        </w:rPr>
      </w:pPr>
      <w:r w:rsidRPr="00F973F8">
        <w:rPr>
          <w:rFonts w:ascii="Times New Roman" w:hAnsi="Times New Roman" w:cs="Times New Roman"/>
          <w:sz w:val="28"/>
          <w:szCs w:val="28"/>
        </w:rPr>
        <w:t>2.1. Целью п</w:t>
      </w:r>
      <w:r w:rsidR="0010570E">
        <w:rPr>
          <w:rFonts w:ascii="Times New Roman" w:hAnsi="Times New Roman" w:cs="Times New Roman"/>
          <w:sz w:val="28"/>
          <w:szCs w:val="28"/>
        </w:rPr>
        <w:t>о</w:t>
      </w:r>
      <w:r w:rsidR="001C4F5D">
        <w:rPr>
          <w:rFonts w:ascii="Times New Roman" w:hAnsi="Times New Roman" w:cs="Times New Roman"/>
          <w:sz w:val="28"/>
          <w:szCs w:val="28"/>
        </w:rPr>
        <w:t xml:space="preserve">строения мониторинга </w:t>
      </w:r>
      <w:r w:rsidR="00D77F39">
        <w:rPr>
          <w:rFonts w:ascii="Times New Roman" w:hAnsi="Times New Roman" w:cs="Times New Roman"/>
          <w:sz w:val="28"/>
          <w:szCs w:val="28"/>
        </w:rPr>
        <w:t xml:space="preserve"> ОО</w:t>
      </w:r>
      <w:r w:rsidR="006F3EAC">
        <w:rPr>
          <w:rFonts w:ascii="Times New Roman" w:hAnsi="Times New Roman" w:cs="Times New Roman"/>
          <w:sz w:val="28"/>
          <w:szCs w:val="28"/>
        </w:rPr>
        <w:t xml:space="preserve"> городского округа «город Дагестанские Огни»</w:t>
      </w:r>
      <w:r w:rsidRPr="00F973F8">
        <w:rPr>
          <w:rFonts w:ascii="Times New Roman" w:hAnsi="Times New Roman" w:cs="Times New Roman"/>
          <w:sz w:val="28"/>
          <w:szCs w:val="28"/>
        </w:rPr>
        <w:t xml:space="preserve"> является создание оснований для</w:t>
      </w:r>
      <w:r w:rsidR="006F3EAC">
        <w:rPr>
          <w:rFonts w:ascii="Times New Roman" w:hAnsi="Times New Roman" w:cs="Times New Roman"/>
          <w:sz w:val="28"/>
          <w:szCs w:val="28"/>
        </w:rPr>
        <w:t xml:space="preserve"> </w:t>
      </w:r>
      <w:r w:rsidRPr="00F973F8">
        <w:rPr>
          <w:rFonts w:ascii="Times New Roman" w:hAnsi="Times New Roman" w:cs="Times New Roman"/>
          <w:sz w:val="28"/>
          <w:szCs w:val="28"/>
        </w:rPr>
        <w:t>принятия обоснованных управленческих решений по достижению необходимого качества</w:t>
      </w:r>
      <w:r w:rsidR="006F3EAC">
        <w:rPr>
          <w:rFonts w:ascii="Times New Roman" w:hAnsi="Times New Roman" w:cs="Times New Roman"/>
          <w:sz w:val="28"/>
          <w:szCs w:val="28"/>
        </w:rPr>
        <w:t xml:space="preserve"> </w:t>
      </w:r>
      <w:r w:rsidRPr="00F973F8">
        <w:rPr>
          <w:rFonts w:ascii="Times New Roman" w:hAnsi="Times New Roman" w:cs="Times New Roman"/>
          <w:sz w:val="28"/>
          <w:szCs w:val="28"/>
        </w:rPr>
        <w:t>образования, осуществления оценок и прогнозирования тенденций развития образования в</w:t>
      </w:r>
      <w:r w:rsidR="006F3EAC">
        <w:rPr>
          <w:rFonts w:ascii="Times New Roman" w:hAnsi="Times New Roman" w:cs="Times New Roman"/>
          <w:sz w:val="28"/>
          <w:szCs w:val="28"/>
        </w:rPr>
        <w:t xml:space="preserve"> </w:t>
      </w:r>
      <w:r w:rsidRPr="00F973F8">
        <w:rPr>
          <w:rFonts w:ascii="Times New Roman" w:hAnsi="Times New Roman" w:cs="Times New Roman"/>
          <w:sz w:val="28"/>
          <w:szCs w:val="28"/>
        </w:rPr>
        <w:t>районе путем обобщения и анализа получаемой информации о состоянии системы образованияи основных показателей его качества.</w:t>
      </w:r>
    </w:p>
    <w:p w:rsidR="00F973F8" w:rsidRPr="00F973F8" w:rsidRDefault="001C4F5D" w:rsidP="00F973F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2.2. Задачи проведения мониторинга</w:t>
      </w:r>
      <w:r w:rsidR="00D77F39">
        <w:rPr>
          <w:rFonts w:ascii="Times New Roman" w:hAnsi="Times New Roman" w:cs="Times New Roman"/>
          <w:sz w:val="28"/>
          <w:szCs w:val="28"/>
        </w:rPr>
        <w:t xml:space="preserve"> ОО</w:t>
      </w:r>
      <w:r w:rsidR="00F973F8" w:rsidRPr="00F973F8">
        <w:rPr>
          <w:rFonts w:ascii="Times New Roman" w:hAnsi="Times New Roman" w:cs="Times New Roman"/>
          <w:sz w:val="28"/>
          <w:szCs w:val="28"/>
        </w:rPr>
        <w:t>:</w:t>
      </w:r>
    </w:p>
    <w:p w:rsidR="00F973F8" w:rsidRPr="00F973F8" w:rsidRDefault="00F973F8" w:rsidP="00F973F8">
      <w:pPr>
        <w:rPr>
          <w:rFonts w:ascii="Times New Roman" w:hAnsi="Times New Roman" w:cs="Times New Roman"/>
          <w:sz w:val="28"/>
          <w:szCs w:val="28"/>
        </w:rPr>
      </w:pPr>
      <w:r w:rsidRPr="00F973F8">
        <w:rPr>
          <w:rFonts w:ascii="Times New Roman" w:hAnsi="Times New Roman" w:cs="Times New Roman"/>
          <w:sz w:val="28"/>
          <w:szCs w:val="28"/>
        </w:rPr>
        <w:t>- определение, выработка критериев и комплекса показателей, способствующих отслеживанию</w:t>
      </w:r>
      <w:r w:rsidR="00D77F39">
        <w:rPr>
          <w:rFonts w:ascii="Times New Roman" w:hAnsi="Times New Roman" w:cs="Times New Roman"/>
          <w:sz w:val="28"/>
          <w:szCs w:val="28"/>
        </w:rPr>
        <w:t>эффективности деятельности ОО</w:t>
      </w:r>
      <w:r w:rsidRPr="00F973F8">
        <w:rPr>
          <w:rFonts w:ascii="Times New Roman" w:hAnsi="Times New Roman" w:cs="Times New Roman"/>
          <w:sz w:val="28"/>
          <w:szCs w:val="28"/>
        </w:rPr>
        <w:t>;</w:t>
      </w:r>
    </w:p>
    <w:p w:rsidR="00F973F8" w:rsidRPr="00F973F8" w:rsidRDefault="00F973F8" w:rsidP="00F973F8">
      <w:pPr>
        <w:rPr>
          <w:rFonts w:ascii="Times New Roman" w:hAnsi="Times New Roman" w:cs="Times New Roman"/>
          <w:sz w:val="28"/>
          <w:szCs w:val="28"/>
        </w:rPr>
      </w:pPr>
      <w:r w:rsidRPr="00F973F8">
        <w:rPr>
          <w:rFonts w:ascii="Times New Roman" w:hAnsi="Times New Roman" w:cs="Times New Roman"/>
          <w:sz w:val="28"/>
          <w:szCs w:val="28"/>
        </w:rPr>
        <w:t>- определение текущег</w:t>
      </w:r>
      <w:r w:rsidR="00D77F39">
        <w:rPr>
          <w:rFonts w:ascii="Times New Roman" w:hAnsi="Times New Roman" w:cs="Times New Roman"/>
          <w:sz w:val="28"/>
          <w:szCs w:val="28"/>
        </w:rPr>
        <w:t>о состояния и уровня работы ОО</w:t>
      </w:r>
      <w:r w:rsidRPr="00F973F8">
        <w:rPr>
          <w:rFonts w:ascii="Times New Roman" w:hAnsi="Times New Roman" w:cs="Times New Roman"/>
          <w:sz w:val="28"/>
          <w:szCs w:val="28"/>
        </w:rPr>
        <w:t>;</w:t>
      </w:r>
    </w:p>
    <w:p w:rsidR="00F973F8" w:rsidRPr="00F973F8" w:rsidRDefault="00F973F8" w:rsidP="00F973F8">
      <w:pPr>
        <w:rPr>
          <w:rFonts w:ascii="Times New Roman" w:hAnsi="Times New Roman" w:cs="Times New Roman"/>
          <w:sz w:val="28"/>
          <w:szCs w:val="28"/>
        </w:rPr>
      </w:pPr>
      <w:r w:rsidRPr="00F973F8">
        <w:rPr>
          <w:rFonts w:ascii="Times New Roman" w:hAnsi="Times New Roman" w:cs="Times New Roman"/>
          <w:sz w:val="28"/>
          <w:szCs w:val="28"/>
        </w:rPr>
        <w:t>- выявление динамики и</w:t>
      </w:r>
      <w:r w:rsidR="00D77F39">
        <w:rPr>
          <w:rFonts w:ascii="Times New Roman" w:hAnsi="Times New Roman" w:cs="Times New Roman"/>
          <w:sz w:val="28"/>
          <w:szCs w:val="28"/>
        </w:rPr>
        <w:t>зменения результатов работы ОО</w:t>
      </w:r>
      <w:r w:rsidRPr="00F973F8">
        <w:rPr>
          <w:rFonts w:ascii="Times New Roman" w:hAnsi="Times New Roman" w:cs="Times New Roman"/>
          <w:sz w:val="28"/>
          <w:szCs w:val="28"/>
        </w:rPr>
        <w:t>;</w:t>
      </w:r>
    </w:p>
    <w:p w:rsidR="00F973F8" w:rsidRPr="00F973F8" w:rsidRDefault="00D77F39" w:rsidP="00F973F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выявление ОО</w:t>
      </w:r>
      <w:r w:rsidR="00F973F8" w:rsidRPr="00F973F8">
        <w:rPr>
          <w:rFonts w:ascii="Times New Roman" w:hAnsi="Times New Roman" w:cs="Times New Roman"/>
          <w:sz w:val="28"/>
          <w:szCs w:val="28"/>
        </w:rPr>
        <w:t>, добивающихся лучших результатов;</w:t>
      </w:r>
    </w:p>
    <w:p w:rsidR="00F973F8" w:rsidRPr="00F973F8" w:rsidRDefault="00D77F39" w:rsidP="00F973F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стимулирование ОО</w:t>
      </w:r>
      <w:r w:rsidR="00F973F8" w:rsidRPr="00F973F8">
        <w:rPr>
          <w:rFonts w:ascii="Times New Roman" w:hAnsi="Times New Roman" w:cs="Times New Roman"/>
          <w:sz w:val="28"/>
          <w:szCs w:val="28"/>
        </w:rPr>
        <w:t xml:space="preserve"> к развитию;</w:t>
      </w:r>
    </w:p>
    <w:p w:rsidR="00F973F8" w:rsidRPr="00F973F8" w:rsidRDefault="00F973F8" w:rsidP="00F973F8">
      <w:pPr>
        <w:rPr>
          <w:rFonts w:ascii="Times New Roman" w:hAnsi="Times New Roman" w:cs="Times New Roman"/>
          <w:sz w:val="28"/>
          <w:szCs w:val="28"/>
        </w:rPr>
      </w:pPr>
      <w:r w:rsidRPr="00F973F8">
        <w:rPr>
          <w:rFonts w:ascii="Times New Roman" w:hAnsi="Times New Roman" w:cs="Times New Roman"/>
          <w:sz w:val="28"/>
          <w:szCs w:val="28"/>
        </w:rPr>
        <w:t>- сравни</w:t>
      </w:r>
      <w:r w:rsidR="00D77F39">
        <w:rPr>
          <w:rFonts w:ascii="Times New Roman" w:hAnsi="Times New Roman" w:cs="Times New Roman"/>
          <w:sz w:val="28"/>
          <w:szCs w:val="28"/>
        </w:rPr>
        <w:t>тельная оценка деятельности ОО</w:t>
      </w:r>
      <w:r w:rsidRPr="00F973F8">
        <w:rPr>
          <w:rFonts w:ascii="Times New Roman" w:hAnsi="Times New Roman" w:cs="Times New Roman"/>
          <w:sz w:val="28"/>
          <w:szCs w:val="28"/>
        </w:rPr>
        <w:t>;</w:t>
      </w:r>
    </w:p>
    <w:p w:rsidR="00F973F8" w:rsidRPr="00F973F8" w:rsidRDefault="00F973F8" w:rsidP="00F973F8">
      <w:pPr>
        <w:rPr>
          <w:rFonts w:ascii="Times New Roman" w:hAnsi="Times New Roman" w:cs="Times New Roman"/>
          <w:sz w:val="28"/>
          <w:szCs w:val="28"/>
        </w:rPr>
      </w:pPr>
      <w:r w:rsidRPr="00F973F8">
        <w:rPr>
          <w:rFonts w:ascii="Times New Roman" w:hAnsi="Times New Roman" w:cs="Times New Roman"/>
          <w:sz w:val="28"/>
          <w:szCs w:val="28"/>
        </w:rPr>
        <w:t>- создание здоровой конкуренции в предост</w:t>
      </w:r>
      <w:r w:rsidR="0010570E">
        <w:rPr>
          <w:rFonts w:ascii="Times New Roman" w:hAnsi="Times New Roman" w:cs="Times New Roman"/>
          <w:sz w:val="28"/>
          <w:szCs w:val="28"/>
        </w:rPr>
        <w:t>авлении образовательных услуг гра</w:t>
      </w:r>
      <w:r w:rsidRPr="00F973F8">
        <w:rPr>
          <w:rFonts w:ascii="Times New Roman" w:hAnsi="Times New Roman" w:cs="Times New Roman"/>
          <w:sz w:val="28"/>
          <w:szCs w:val="28"/>
        </w:rPr>
        <w:t>ж</w:t>
      </w:r>
      <w:r w:rsidR="0010570E">
        <w:rPr>
          <w:rFonts w:ascii="Times New Roman" w:hAnsi="Times New Roman" w:cs="Times New Roman"/>
          <w:sz w:val="28"/>
          <w:szCs w:val="28"/>
        </w:rPr>
        <w:t>д</w:t>
      </w:r>
      <w:r w:rsidRPr="00F973F8">
        <w:rPr>
          <w:rFonts w:ascii="Times New Roman" w:hAnsi="Times New Roman" w:cs="Times New Roman"/>
          <w:sz w:val="28"/>
          <w:szCs w:val="28"/>
        </w:rPr>
        <w:t>анам;</w:t>
      </w:r>
    </w:p>
    <w:p w:rsidR="00F973F8" w:rsidRPr="00F973F8" w:rsidRDefault="00F973F8" w:rsidP="00F973F8">
      <w:pPr>
        <w:rPr>
          <w:rFonts w:ascii="Times New Roman" w:hAnsi="Times New Roman" w:cs="Times New Roman"/>
          <w:sz w:val="28"/>
          <w:szCs w:val="28"/>
        </w:rPr>
      </w:pPr>
      <w:r w:rsidRPr="00F973F8">
        <w:rPr>
          <w:rFonts w:ascii="Times New Roman" w:hAnsi="Times New Roman" w:cs="Times New Roman"/>
          <w:sz w:val="28"/>
          <w:szCs w:val="28"/>
        </w:rPr>
        <w:t>- создание муниципальной базы данных для формирования целостного представления о</w:t>
      </w:r>
      <w:r w:rsidR="0010570E">
        <w:rPr>
          <w:rFonts w:ascii="Times New Roman" w:hAnsi="Times New Roman" w:cs="Times New Roman"/>
          <w:sz w:val="28"/>
          <w:szCs w:val="28"/>
        </w:rPr>
        <w:t xml:space="preserve"> р</w:t>
      </w:r>
      <w:r w:rsidRPr="00F973F8">
        <w:rPr>
          <w:rFonts w:ascii="Times New Roman" w:hAnsi="Times New Roman" w:cs="Times New Roman"/>
          <w:sz w:val="28"/>
          <w:szCs w:val="28"/>
        </w:rPr>
        <w:t>азвит</w:t>
      </w:r>
      <w:r w:rsidR="0010570E">
        <w:rPr>
          <w:rFonts w:ascii="Times New Roman" w:hAnsi="Times New Roman" w:cs="Times New Roman"/>
          <w:sz w:val="28"/>
          <w:szCs w:val="28"/>
        </w:rPr>
        <w:t xml:space="preserve">ии системы образования в </w:t>
      </w:r>
      <w:r w:rsidR="006F3EAC">
        <w:rPr>
          <w:rFonts w:ascii="Times New Roman" w:hAnsi="Times New Roman" w:cs="Times New Roman"/>
          <w:sz w:val="28"/>
          <w:szCs w:val="28"/>
        </w:rPr>
        <w:t>городском округе «город Дагестанские Огни»</w:t>
      </w:r>
      <w:r w:rsidRPr="00F973F8">
        <w:rPr>
          <w:rFonts w:ascii="Times New Roman" w:hAnsi="Times New Roman" w:cs="Times New Roman"/>
          <w:sz w:val="28"/>
          <w:szCs w:val="28"/>
        </w:rPr>
        <w:t xml:space="preserve"> для широкой общественности и принятие</w:t>
      </w:r>
      <w:r w:rsidR="006F3EAC">
        <w:rPr>
          <w:rFonts w:ascii="Times New Roman" w:hAnsi="Times New Roman" w:cs="Times New Roman"/>
          <w:sz w:val="28"/>
          <w:szCs w:val="28"/>
        </w:rPr>
        <w:t xml:space="preserve"> </w:t>
      </w:r>
      <w:r w:rsidRPr="00F973F8">
        <w:rPr>
          <w:rFonts w:ascii="Times New Roman" w:hAnsi="Times New Roman" w:cs="Times New Roman"/>
          <w:sz w:val="28"/>
          <w:szCs w:val="28"/>
        </w:rPr>
        <w:t>обоснованных управленческих решений по повышению качества образования в муниципальнойсистеме образования;</w:t>
      </w:r>
    </w:p>
    <w:p w:rsidR="00F973F8" w:rsidRPr="00FF38D9" w:rsidRDefault="001C4F5D" w:rsidP="00D00F6E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F38D9">
        <w:rPr>
          <w:rFonts w:ascii="Times New Roman" w:hAnsi="Times New Roman" w:cs="Times New Roman"/>
          <w:b/>
          <w:sz w:val="28"/>
          <w:szCs w:val="28"/>
        </w:rPr>
        <w:t>3.</w:t>
      </w:r>
      <w:r w:rsidR="00FF38D9" w:rsidRPr="00FF38D9">
        <w:rPr>
          <w:rFonts w:ascii="Times New Roman" w:hAnsi="Times New Roman" w:cs="Times New Roman"/>
          <w:b/>
          <w:sz w:val="28"/>
          <w:szCs w:val="28"/>
        </w:rPr>
        <w:t>Организ</w:t>
      </w:r>
      <w:r w:rsidR="00190B66">
        <w:rPr>
          <w:rFonts w:ascii="Times New Roman" w:hAnsi="Times New Roman" w:cs="Times New Roman"/>
          <w:b/>
          <w:sz w:val="28"/>
          <w:szCs w:val="28"/>
        </w:rPr>
        <w:t>ац</w:t>
      </w:r>
      <w:r w:rsidR="00D77F39">
        <w:rPr>
          <w:rFonts w:ascii="Times New Roman" w:hAnsi="Times New Roman" w:cs="Times New Roman"/>
          <w:b/>
          <w:sz w:val="28"/>
          <w:szCs w:val="28"/>
        </w:rPr>
        <w:t>ия и проведение мониторинга ОО</w:t>
      </w:r>
    </w:p>
    <w:p w:rsidR="00F973F8" w:rsidRPr="00F973F8" w:rsidRDefault="00F973F8" w:rsidP="00F973F8">
      <w:pPr>
        <w:rPr>
          <w:rFonts w:ascii="Times New Roman" w:hAnsi="Times New Roman" w:cs="Times New Roman"/>
          <w:sz w:val="28"/>
          <w:szCs w:val="28"/>
        </w:rPr>
      </w:pPr>
      <w:r w:rsidRPr="00F973F8">
        <w:rPr>
          <w:rFonts w:ascii="Times New Roman" w:hAnsi="Times New Roman" w:cs="Times New Roman"/>
          <w:sz w:val="28"/>
          <w:szCs w:val="28"/>
        </w:rPr>
        <w:t xml:space="preserve">3.1. </w:t>
      </w:r>
      <w:r w:rsidR="00D77F39">
        <w:rPr>
          <w:rFonts w:ascii="Times New Roman" w:hAnsi="Times New Roman" w:cs="Times New Roman"/>
          <w:sz w:val="28"/>
          <w:szCs w:val="28"/>
        </w:rPr>
        <w:t>ОО</w:t>
      </w:r>
      <w:r w:rsidR="001C4F5D">
        <w:rPr>
          <w:rFonts w:ascii="Times New Roman" w:hAnsi="Times New Roman" w:cs="Times New Roman"/>
          <w:sz w:val="28"/>
          <w:szCs w:val="28"/>
        </w:rPr>
        <w:t xml:space="preserve"> являются объектами мониторинга </w:t>
      </w:r>
      <w:r w:rsidRPr="00F973F8">
        <w:rPr>
          <w:rFonts w:ascii="Times New Roman" w:hAnsi="Times New Roman" w:cs="Times New Roman"/>
          <w:sz w:val="28"/>
          <w:szCs w:val="28"/>
        </w:rPr>
        <w:t xml:space="preserve"> как самостоятельные единицы наблюдения и как</w:t>
      </w:r>
      <w:r w:rsidR="006F3EAC">
        <w:rPr>
          <w:rFonts w:ascii="Times New Roman" w:hAnsi="Times New Roman" w:cs="Times New Roman"/>
          <w:sz w:val="28"/>
          <w:szCs w:val="28"/>
        </w:rPr>
        <w:t xml:space="preserve"> </w:t>
      </w:r>
      <w:r w:rsidRPr="00F973F8">
        <w:rPr>
          <w:rFonts w:ascii="Times New Roman" w:hAnsi="Times New Roman" w:cs="Times New Roman"/>
          <w:sz w:val="28"/>
          <w:szCs w:val="28"/>
        </w:rPr>
        <w:t>составляющие системы образования в целом.</w:t>
      </w:r>
    </w:p>
    <w:p w:rsidR="00F973F8" w:rsidRPr="00F973F8" w:rsidRDefault="00FF38D9" w:rsidP="00F973F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3.2</w:t>
      </w:r>
      <w:r w:rsidR="001C4F5D">
        <w:rPr>
          <w:rFonts w:ascii="Times New Roman" w:hAnsi="Times New Roman" w:cs="Times New Roman"/>
          <w:sz w:val="28"/>
          <w:szCs w:val="28"/>
        </w:rPr>
        <w:t xml:space="preserve">. Организатором </w:t>
      </w:r>
      <w:r>
        <w:rPr>
          <w:rFonts w:ascii="Times New Roman" w:hAnsi="Times New Roman" w:cs="Times New Roman"/>
          <w:sz w:val="28"/>
          <w:szCs w:val="28"/>
        </w:rPr>
        <w:t xml:space="preserve">проведения </w:t>
      </w:r>
      <w:r w:rsidR="001C4F5D">
        <w:rPr>
          <w:rFonts w:ascii="Times New Roman" w:hAnsi="Times New Roman" w:cs="Times New Roman"/>
          <w:sz w:val="28"/>
          <w:szCs w:val="28"/>
        </w:rPr>
        <w:t xml:space="preserve">  мониторинга</w:t>
      </w:r>
      <w:r w:rsidR="00F973F8" w:rsidRPr="00F973F8">
        <w:rPr>
          <w:rFonts w:ascii="Times New Roman" w:hAnsi="Times New Roman" w:cs="Times New Roman"/>
          <w:sz w:val="28"/>
          <w:szCs w:val="28"/>
        </w:rPr>
        <w:t xml:space="preserve"> является </w:t>
      </w:r>
      <w:r w:rsidR="006F3EAC">
        <w:rPr>
          <w:rFonts w:ascii="Times New Roman" w:hAnsi="Times New Roman" w:cs="Times New Roman"/>
          <w:sz w:val="28"/>
          <w:szCs w:val="28"/>
        </w:rPr>
        <w:t>МКУ «</w:t>
      </w:r>
      <w:r w:rsidR="00F973F8" w:rsidRPr="00F973F8">
        <w:rPr>
          <w:rFonts w:ascii="Times New Roman" w:hAnsi="Times New Roman" w:cs="Times New Roman"/>
          <w:sz w:val="28"/>
          <w:szCs w:val="28"/>
        </w:rPr>
        <w:t>Управление об</w:t>
      </w:r>
      <w:r w:rsidR="006A09A6">
        <w:rPr>
          <w:rFonts w:ascii="Times New Roman" w:hAnsi="Times New Roman" w:cs="Times New Roman"/>
          <w:sz w:val="28"/>
          <w:szCs w:val="28"/>
        </w:rPr>
        <w:t>разования</w:t>
      </w:r>
      <w:r w:rsidR="006F3EAC">
        <w:rPr>
          <w:rFonts w:ascii="Times New Roman" w:hAnsi="Times New Roman" w:cs="Times New Roman"/>
          <w:sz w:val="28"/>
          <w:szCs w:val="28"/>
        </w:rPr>
        <w:t>» городского округа «город Дагестанские Огни»</w:t>
      </w:r>
      <w:r w:rsidR="00F973F8" w:rsidRPr="00F973F8">
        <w:rPr>
          <w:rFonts w:ascii="Times New Roman" w:hAnsi="Times New Roman" w:cs="Times New Roman"/>
          <w:sz w:val="28"/>
          <w:szCs w:val="28"/>
        </w:rPr>
        <w:t>.</w:t>
      </w:r>
    </w:p>
    <w:p w:rsidR="00F973F8" w:rsidRDefault="00FF38D9" w:rsidP="00F973F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3.4</w:t>
      </w:r>
      <w:r w:rsidR="00F973F8" w:rsidRPr="00F973F8">
        <w:rPr>
          <w:rFonts w:ascii="Times New Roman" w:hAnsi="Times New Roman" w:cs="Times New Roman"/>
          <w:sz w:val="28"/>
          <w:szCs w:val="28"/>
        </w:rPr>
        <w:t xml:space="preserve">. </w:t>
      </w:r>
      <w:r w:rsidR="009C298B">
        <w:rPr>
          <w:rFonts w:ascii="Times New Roman" w:hAnsi="Times New Roman" w:cs="Times New Roman"/>
          <w:sz w:val="28"/>
          <w:szCs w:val="28"/>
        </w:rPr>
        <w:t>Оценка эффективности работы ОО</w:t>
      </w:r>
      <w:r w:rsidR="00F973F8" w:rsidRPr="00F973F8">
        <w:rPr>
          <w:rFonts w:ascii="Times New Roman" w:hAnsi="Times New Roman" w:cs="Times New Roman"/>
          <w:sz w:val="28"/>
          <w:szCs w:val="28"/>
        </w:rPr>
        <w:t xml:space="preserve"> производится по результатам работы за</w:t>
      </w:r>
      <w:r w:rsidR="0010570E">
        <w:rPr>
          <w:rFonts w:ascii="Times New Roman" w:hAnsi="Times New Roman" w:cs="Times New Roman"/>
          <w:sz w:val="28"/>
          <w:szCs w:val="28"/>
        </w:rPr>
        <w:t xml:space="preserve"> два  учебных</w:t>
      </w:r>
      <w:r w:rsidR="00F973F8" w:rsidRPr="00F973F8">
        <w:rPr>
          <w:rFonts w:ascii="Times New Roman" w:hAnsi="Times New Roman" w:cs="Times New Roman"/>
          <w:sz w:val="28"/>
          <w:szCs w:val="28"/>
        </w:rPr>
        <w:t xml:space="preserve"> год</w:t>
      </w:r>
      <w:r w:rsidR="006F3EAC">
        <w:rPr>
          <w:rFonts w:ascii="Times New Roman" w:hAnsi="Times New Roman" w:cs="Times New Roman"/>
          <w:sz w:val="28"/>
          <w:szCs w:val="28"/>
        </w:rPr>
        <w:t xml:space="preserve">а </w:t>
      </w:r>
      <w:proofErr w:type="gramStart"/>
      <w:r w:rsidR="006F3EAC">
        <w:rPr>
          <w:rFonts w:ascii="Times New Roman" w:hAnsi="Times New Roman" w:cs="Times New Roman"/>
          <w:sz w:val="28"/>
          <w:szCs w:val="28"/>
        </w:rPr>
        <w:t xml:space="preserve">( </w:t>
      </w:r>
      <w:proofErr w:type="gramEnd"/>
      <w:r w:rsidR="006F3EAC">
        <w:rPr>
          <w:rFonts w:ascii="Times New Roman" w:hAnsi="Times New Roman" w:cs="Times New Roman"/>
          <w:sz w:val="28"/>
          <w:szCs w:val="28"/>
        </w:rPr>
        <w:t>2019 – 2020</w:t>
      </w:r>
      <w:r w:rsidR="009C298B">
        <w:rPr>
          <w:rFonts w:ascii="Times New Roman" w:hAnsi="Times New Roman" w:cs="Times New Roman"/>
          <w:sz w:val="28"/>
          <w:szCs w:val="28"/>
        </w:rPr>
        <w:t xml:space="preserve">, </w:t>
      </w:r>
      <w:r w:rsidR="006F3EAC">
        <w:rPr>
          <w:rFonts w:ascii="Times New Roman" w:hAnsi="Times New Roman" w:cs="Times New Roman"/>
          <w:sz w:val="28"/>
          <w:szCs w:val="28"/>
        </w:rPr>
        <w:t>2020 - 2021</w:t>
      </w:r>
      <w:r w:rsidR="0010570E">
        <w:rPr>
          <w:rFonts w:ascii="Times New Roman" w:hAnsi="Times New Roman" w:cs="Times New Roman"/>
          <w:sz w:val="28"/>
          <w:szCs w:val="28"/>
        </w:rPr>
        <w:t>)</w:t>
      </w:r>
      <w:r w:rsidR="00F973F8" w:rsidRPr="00F973F8">
        <w:rPr>
          <w:rFonts w:ascii="Times New Roman" w:hAnsi="Times New Roman" w:cs="Times New Roman"/>
          <w:sz w:val="28"/>
          <w:szCs w:val="28"/>
        </w:rPr>
        <w:t>.</w:t>
      </w:r>
    </w:p>
    <w:p w:rsidR="00190B66" w:rsidRDefault="00190B66" w:rsidP="00F973F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3.5. Мониторинг выстраивается по показателям единиц измерения.</w:t>
      </w:r>
    </w:p>
    <w:p w:rsidR="008A2867" w:rsidRDefault="008A2867" w:rsidP="00F973F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3.6. Управление образования оставляет за собой право при необходимости вносить новые показатели или изменять систему оценки по используемым критериям.</w:t>
      </w:r>
    </w:p>
    <w:p w:rsidR="00190B66" w:rsidRDefault="008A2867" w:rsidP="00F973F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3.7</w:t>
      </w:r>
      <w:r w:rsidR="00190B66">
        <w:rPr>
          <w:rFonts w:ascii="Times New Roman" w:hAnsi="Times New Roman" w:cs="Times New Roman"/>
          <w:sz w:val="28"/>
          <w:szCs w:val="28"/>
        </w:rPr>
        <w:t xml:space="preserve">. Итоги проведения мониторинга утверждаются приказом начальника  управления </w:t>
      </w:r>
      <w:proofErr w:type="gramStart"/>
      <w:r w:rsidR="00190B66">
        <w:rPr>
          <w:rFonts w:ascii="Times New Roman" w:hAnsi="Times New Roman" w:cs="Times New Roman"/>
          <w:sz w:val="28"/>
          <w:szCs w:val="28"/>
        </w:rPr>
        <w:t>образования</w:t>
      </w:r>
      <w:proofErr w:type="gramEnd"/>
      <w:r w:rsidR="00190B66">
        <w:rPr>
          <w:rFonts w:ascii="Times New Roman" w:hAnsi="Times New Roman" w:cs="Times New Roman"/>
          <w:sz w:val="28"/>
          <w:szCs w:val="28"/>
        </w:rPr>
        <w:t xml:space="preserve"> и размещается на сайте.</w:t>
      </w:r>
    </w:p>
    <w:p w:rsidR="00FF38D9" w:rsidRPr="00293983" w:rsidRDefault="00FF38D9" w:rsidP="00D00F6E">
      <w:pPr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r w:rsidRPr="00293983">
        <w:rPr>
          <w:rFonts w:ascii="Times New Roman" w:hAnsi="Times New Roman" w:cs="Times New Roman"/>
          <w:b/>
          <w:sz w:val="28"/>
          <w:szCs w:val="28"/>
        </w:rPr>
        <w:t>4. Критерии проведения мониторинга</w:t>
      </w:r>
    </w:p>
    <w:bookmarkEnd w:id="0"/>
    <w:p w:rsidR="00F973F8" w:rsidRPr="00F973F8" w:rsidRDefault="00FF38D9" w:rsidP="00F973F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4.1</w:t>
      </w:r>
      <w:r w:rsidR="00190B66">
        <w:rPr>
          <w:rFonts w:ascii="Times New Roman" w:hAnsi="Times New Roman" w:cs="Times New Roman"/>
          <w:sz w:val="28"/>
          <w:szCs w:val="28"/>
        </w:rPr>
        <w:t xml:space="preserve">. Оценка эффективности работы </w:t>
      </w:r>
      <w:r w:rsidR="009C298B">
        <w:rPr>
          <w:rFonts w:ascii="Times New Roman" w:hAnsi="Times New Roman" w:cs="Times New Roman"/>
          <w:sz w:val="28"/>
          <w:szCs w:val="28"/>
        </w:rPr>
        <w:t>ОО</w:t>
      </w:r>
      <w:r w:rsidR="00F973F8" w:rsidRPr="00F973F8">
        <w:rPr>
          <w:rFonts w:ascii="Times New Roman" w:hAnsi="Times New Roman" w:cs="Times New Roman"/>
          <w:sz w:val="28"/>
          <w:szCs w:val="28"/>
        </w:rPr>
        <w:t xml:space="preserve"> пров</w:t>
      </w:r>
      <w:r w:rsidR="001F0F4F">
        <w:rPr>
          <w:rFonts w:ascii="Times New Roman" w:hAnsi="Times New Roman" w:cs="Times New Roman"/>
          <w:sz w:val="28"/>
          <w:szCs w:val="28"/>
        </w:rPr>
        <w:t>одится по следующим блокам монитори</w:t>
      </w:r>
      <w:r w:rsidR="00F973F8" w:rsidRPr="00F973F8">
        <w:rPr>
          <w:rFonts w:ascii="Times New Roman" w:hAnsi="Times New Roman" w:cs="Times New Roman"/>
          <w:sz w:val="28"/>
          <w:szCs w:val="28"/>
        </w:rPr>
        <w:t>нга:</w:t>
      </w:r>
    </w:p>
    <w:p w:rsidR="00F973F8" w:rsidRPr="003E0802" w:rsidRDefault="006A09A6" w:rsidP="00F973F8">
      <w:pPr>
        <w:rPr>
          <w:rFonts w:ascii="Times New Roman" w:hAnsi="Times New Roman" w:cs="Times New Roman"/>
          <w:sz w:val="28"/>
          <w:szCs w:val="28"/>
        </w:rPr>
      </w:pPr>
      <w:r w:rsidRPr="003E0802">
        <w:rPr>
          <w:rFonts w:ascii="Times New Roman" w:hAnsi="Times New Roman" w:cs="Times New Roman"/>
          <w:sz w:val="28"/>
          <w:szCs w:val="28"/>
        </w:rPr>
        <w:t>- эффективность работы ОО по обеспечению качества образования</w:t>
      </w:r>
      <w:r w:rsidR="00F973F8" w:rsidRPr="003E0802">
        <w:rPr>
          <w:rFonts w:ascii="Times New Roman" w:hAnsi="Times New Roman" w:cs="Times New Roman"/>
          <w:sz w:val="28"/>
          <w:szCs w:val="28"/>
        </w:rPr>
        <w:t>;</w:t>
      </w:r>
    </w:p>
    <w:p w:rsidR="00CC785E" w:rsidRPr="003E0802" w:rsidRDefault="00CC785E" w:rsidP="00F973F8">
      <w:pPr>
        <w:rPr>
          <w:rFonts w:ascii="Times New Roman" w:hAnsi="Times New Roman" w:cs="Times New Roman"/>
          <w:sz w:val="28"/>
          <w:szCs w:val="28"/>
        </w:rPr>
      </w:pPr>
      <w:r w:rsidRPr="003E0802">
        <w:rPr>
          <w:rFonts w:ascii="Times New Roman" w:hAnsi="Times New Roman" w:cs="Times New Roman"/>
          <w:sz w:val="28"/>
          <w:szCs w:val="28"/>
        </w:rPr>
        <w:t>- размещение на официальном сайте ОО актуальной информации и отчетов о деятельности организации;</w:t>
      </w:r>
    </w:p>
    <w:p w:rsidR="00F973F8" w:rsidRPr="003E0802" w:rsidRDefault="006A09A6" w:rsidP="00F973F8">
      <w:pPr>
        <w:rPr>
          <w:rFonts w:ascii="Times New Roman" w:hAnsi="Times New Roman" w:cs="Times New Roman"/>
          <w:sz w:val="28"/>
          <w:szCs w:val="28"/>
        </w:rPr>
      </w:pPr>
      <w:r w:rsidRPr="003E0802">
        <w:rPr>
          <w:rFonts w:ascii="Times New Roman" w:hAnsi="Times New Roman" w:cs="Times New Roman"/>
          <w:sz w:val="28"/>
          <w:szCs w:val="28"/>
        </w:rPr>
        <w:t xml:space="preserve">- эффективность работы ОО по созданию </w:t>
      </w:r>
      <w:proofErr w:type="gramStart"/>
      <w:r w:rsidRPr="003E0802">
        <w:rPr>
          <w:rFonts w:ascii="Times New Roman" w:hAnsi="Times New Roman" w:cs="Times New Roman"/>
          <w:sz w:val="28"/>
          <w:szCs w:val="28"/>
        </w:rPr>
        <w:t>условий развития системы поддержки талантливых детей</w:t>
      </w:r>
      <w:proofErr w:type="gramEnd"/>
      <w:r w:rsidR="00F973F8" w:rsidRPr="003E0802">
        <w:rPr>
          <w:rFonts w:ascii="Times New Roman" w:hAnsi="Times New Roman" w:cs="Times New Roman"/>
          <w:sz w:val="28"/>
          <w:szCs w:val="28"/>
        </w:rPr>
        <w:t>;</w:t>
      </w:r>
    </w:p>
    <w:p w:rsidR="006A09A6" w:rsidRPr="003E0802" w:rsidRDefault="006A09A6" w:rsidP="00F973F8">
      <w:pPr>
        <w:rPr>
          <w:rFonts w:ascii="Times New Roman" w:hAnsi="Times New Roman" w:cs="Times New Roman"/>
          <w:sz w:val="28"/>
          <w:szCs w:val="28"/>
        </w:rPr>
      </w:pPr>
      <w:r w:rsidRPr="003E0802">
        <w:rPr>
          <w:rFonts w:ascii="Times New Roman" w:hAnsi="Times New Roman" w:cs="Times New Roman"/>
          <w:sz w:val="28"/>
          <w:szCs w:val="28"/>
        </w:rPr>
        <w:t xml:space="preserve">- создание условий для реализации инновационных проектов и программ      </w:t>
      </w:r>
    </w:p>
    <w:p w:rsidR="00F973F8" w:rsidRPr="003E0802" w:rsidRDefault="006A09A6" w:rsidP="00F973F8">
      <w:pPr>
        <w:rPr>
          <w:rFonts w:ascii="Times New Roman" w:hAnsi="Times New Roman" w:cs="Times New Roman"/>
          <w:sz w:val="28"/>
          <w:szCs w:val="28"/>
        </w:rPr>
      </w:pPr>
      <w:r w:rsidRPr="003E0802">
        <w:rPr>
          <w:rFonts w:ascii="Times New Roman" w:hAnsi="Times New Roman" w:cs="Times New Roman"/>
          <w:sz w:val="28"/>
          <w:szCs w:val="28"/>
        </w:rPr>
        <w:t>( инновационные площадки)</w:t>
      </w:r>
      <w:r w:rsidR="00F973F8" w:rsidRPr="003E0802">
        <w:rPr>
          <w:rFonts w:ascii="Times New Roman" w:hAnsi="Times New Roman" w:cs="Times New Roman"/>
          <w:sz w:val="28"/>
          <w:szCs w:val="28"/>
        </w:rPr>
        <w:t>;</w:t>
      </w:r>
    </w:p>
    <w:p w:rsidR="00F973F8" w:rsidRPr="003E0802" w:rsidRDefault="006A09A6" w:rsidP="00F973F8">
      <w:pPr>
        <w:rPr>
          <w:rFonts w:ascii="Times New Roman" w:hAnsi="Times New Roman" w:cs="Times New Roman"/>
          <w:sz w:val="28"/>
          <w:szCs w:val="28"/>
        </w:rPr>
      </w:pPr>
      <w:r w:rsidRPr="003E0802">
        <w:rPr>
          <w:rFonts w:ascii="Times New Roman" w:hAnsi="Times New Roman" w:cs="Times New Roman"/>
          <w:sz w:val="28"/>
          <w:szCs w:val="28"/>
        </w:rPr>
        <w:t xml:space="preserve">- работа  собучающимися, </w:t>
      </w:r>
      <w:proofErr w:type="gramStart"/>
      <w:r w:rsidRPr="003E0802">
        <w:rPr>
          <w:rFonts w:ascii="Times New Roman" w:hAnsi="Times New Roman" w:cs="Times New Roman"/>
          <w:sz w:val="28"/>
          <w:szCs w:val="28"/>
        </w:rPr>
        <w:t>имеющими</w:t>
      </w:r>
      <w:proofErr w:type="gramEnd"/>
      <w:r w:rsidRPr="003E0802">
        <w:rPr>
          <w:rFonts w:ascii="Times New Roman" w:hAnsi="Times New Roman" w:cs="Times New Roman"/>
          <w:sz w:val="28"/>
          <w:szCs w:val="28"/>
        </w:rPr>
        <w:t xml:space="preserve"> особые образовательные потребности</w:t>
      </w:r>
      <w:r w:rsidR="00F973F8" w:rsidRPr="003E0802">
        <w:rPr>
          <w:rFonts w:ascii="Times New Roman" w:hAnsi="Times New Roman" w:cs="Times New Roman"/>
          <w:sz w:val="28"/>
          <w:szCs w:val="28"/>
        </w:rPr>
        <w:t>;</w:t>
      </w:r>
    </w:p>
    <w:p w:rsidR="00F973F8" w:rsidRPr="003E0802" w:rsidRDefault="00497E81" w:rsidP="00F973F8">
      <w:pPr>
        <w:rPr>
          <w:rFonts w:ascii="Times New Roman" w:hAnsi="Times New Roman" w:cs="Times New Roman"/>
          <w:sz w:val="28"/>
          <w:szCs w:val="28"/>
        </w:rPr>
      </w:pPr>
      <w:r w:rsidRPr="003E0802">
        <w:rPr>
          <w:rFonts w:ascii="Times New Roman" w:hAnsi="Times New Roman" w:cs="Times New Roman"/>
          <w:sz w:val="28"/>
          <w:szCs w:val="28"/>
        </w:rPr>
        <w:t>- развитие профессионального мастерства педагогических работников</w:t>
      </w:r>
      <w:r w:rsidR="00F973F8" w:rsidRPr="003E0802">
        <w:rPr>
          <w:rFonts w:ascii="Times New Roman" w:hAnsi="Times New Roman" w:cs="Times New Roman"/>
          <w:sz w:val="28"/>
          <w:szCs w:val="28"/>
        </w:rPr>
        <w:t>;</w:t>
      </w:r>
    </w:p>
    <w:p w:rsidR="00F973F8" w:rsidRPr="003E0802" w:rsidRDefault="00F973F8" w:rsidP="00F973F8">
      <w:pPr>
        <w:rPr>
          <w:rFonts w:ascii="Times New Roman" w:hAnsi="Times New Roman" w:cs="Times New Roman"/>
          <w:sz w:val="28"/>
          <w:szCs w:val="28"/>
        </w:rPr>
      </w:pPr>
      <w:r w:rsidRPr="003E0802">
        <w:rPr>
          <w:rFonts w:ascii="Times New Roman" w:hAnsi="Times New Roman" w:cs="Times New Roman"/>
          <w:sz w:val="28"/>
          <w:szCs w:val="28"/>
        </w:rPr>
        <w:t>-</w:t>
      </w:r>
      <w:r w:rsidR="00497E81" w:rsidRPr="003E0802">
        <w:rPr>
          <w:rFonts w:ascii="Times New Roman" w:hAnsi="Times New Roman" w:cs="Times New Roman"/>
          <w:sz w:val="28"/>
          <w:szCs w:val="28"/>
        </w:rPr>
        <w:t xml:space="preserve"> реализация профильных направлений на уровне среднего общего образования</w:t>
      </w:r>
      <w:r w:rsidRPr="003E0802">
        <w:rPr>
          <w:rFonts w:ascii="Times New Roman" w:hAnsi="Times New Roman" w:cs="Times New Roman"/>
          <w:sz w:val="28"/>
          <w:szCs w:val="28"/>
        </w:rPr>
        <w:t>;</w:t>
      </w:r>
    </w:p>
    <w:p w:rsidR="00F973F8" w:rsidRPr="003E0802" w:rsidRDefault="00497E81" w:rsidP="00F973F8">
      <w:pPr>
        <w:rPr>
          <w:rFonts w:ascii="Times New Roman" w:hAnsi="Times New Roman" w:cs="Times New Roman"/>
          <w:sz w:val="28"/>
          <w:szCs w:val="28"/>
        </w:rPr>
      </w:pPr>
      <w:r w:rsidRPr="003E0802">
        <w:rPr>
          <w:rFonts w:ascii="Times New Roman" w:hAnsi="Times New Roman" w:cs="Times New Roman"/>
          <w:sz w:val="28"/>
          <w:szCs w:val="28"/>
        </w:rPr>
        <w:t>-  развитие массового спорта</w:t>
      </w:r>
      <w:r w:rsidR="00F973F8" w:rsidRPr="003E0802">
        <w:rPr>
          <w:rFonts w:ascii="Times New Roman" w:hAnsi="Times New Roman" w:cs="Times New Roman"/>
          <w:sz w:val="28"/>
          <w:szCs w:val="28"/>
        </w:rPr>
        <w:t>;</w:t>
      </w:r>
    </w:p>
    <w:p w:rsidR="00F973F8" w:rsidRPr="003E0802" w:rsidRDefault="008A25A7" w:rsidP="00F973F8">
      <w:pPr>
        <w:rPr>
          <w:rFonts w:ascii="Times New Roman" w:hAnsi="Times New Roman" w:cs="Times New Roman"/>
          <w:sz w:val="28"/>
          <w:szCs w:val="28"/>
        </w:rPr>
      </w:pPr>
      <w:r w:rsidRPr="003E0802">
        <w:rPr>
          <w:rFonts w:ascii="Times New Roman" w:hAnsi="Times New Roman" w:cs="Times New Roman"/>
          <w:sz w:val="28"/>
          <w:szCs w:val="28"/>
        </w:rPr>
        <w:t>- удовлетворенность  качеством предоставляемых образовательных услуг обучающихся  родителей, социума, общественных организаций</w:t>
      </w:r>
      <w:r w:rsidR="00F973F8" w:rsidRPr="003E0802">
        <w:rPr>
          <w:rFonts w:ascii="Times New Roman" w:hAnsi="Times New Roman" w:cs="Times New Roman"/>
          <w:sz w:val="28"/>
          <w:szCs w:val="28"/>
        </w:rPr>
        <w:t>;</w:t>
      </w:r>
    </w:p>
    <w:p w:rsidR="00F973F8" w:rsidRPr="00F973F8" w:rsidRDefault="00497E81" w:rsidP="00F973F8">
      <w:pPr>
        <w:rPr>
          <w:rFonts w:ascii="Times New Roman" w:hAnsi="Times New Roman" w:cs="Times New Roman"/>
          <w:sz w:val="28"/>
          <w:szCs w:val="28"/>
        </w:rPr>
      </w:pPr>
      <w:r w:rsidRPr="003E0802">
        <w:rPr>
          <w:rFonts w:ascii="Times New Roman" w:hAnsi="Times New Roman" w:cs="Times New Roman"/>
          <w:sz w:val="28"/>
          <w:szCs w:val="28"/>
        </w:rPr>
        <w:t>- создание условий для сохранения здоровья</w:t>
      </w:r>
      <w:r w:rsidR="00946333" w:rsidRPr="003E0802">
        <w:rPr>
          <w:rFonts w:ascii="Times New Roman" w:hAnsi="Times New Roman" w:cs="Times New Roman"/>
          <w:sz w:val="28"/>
          <w:szCs w:val="28"/>
        </w:rPr>
        <w:t xml:space="preserve"> обучающихся, воспитанников;</w:t>
      </w:r>
      <w:r w:rsidR="00946333" w:rsidRPr="003E0802">
        <w:rPr>
          <w:rFonts w:ascii="Times New Roman" w:hAnsi="Times New Roman" w:cs="Times New Roman"/>
          <w:sz w:val="28"/>
          <w:szCs w:val="28"/>
        </w:rPr>
        <w:br/>
        <w:t>- финансовое обеспечение деятельности образовательной организации</w:t>
      </w:r>
      <w:r w:rsidRPr="003E0802">
        <w:rPr>
          <w:rFonts w:ascii="Times New Roman" w:hAnsi="Times New Roman" w:cs="Times New Roman"/>
          <w:sz w:val="28"/>
          <w:szCs w:val="28"/>
        </w:rPr>
        <w:t>. Привлечение внебюджетных средств</w:t>
      </w:r>
      <w:r w:rsidR="00F973F8" w:rsidRPr="003E0802">
        <w:rPr>
          <w:rFonts w:ascii="Times New Roman" w:hAnsi="Times New Roman" w:cs="Times New Roman"/>
          <w:sz w:val="28"/>
          <w:szCs w:val="28"/>
        </w:rPr>
        <w:t>.</w:t>
      </w:r>
    </w:p>
    <w:p w:rsidR="00F973F8" w:rsidRPr="00F973F8" w:rsidRDefault="001348BF" w:rsidP="00F973F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4.2</w:t>
      </w:r>
      <w:r w:rsidR="001C4F5D">
        <w:rPr>
          <w:rFonts w:ascii="Times New Roman" w:hAnsi="Times New Roman" w:cs="Times New Roman"/>
          <w:sz w:val="28"/>
          <w:szCs w:val="28"/>
        </w:rPr>
        <w:t>. Каждый из блоков мониторинг</w:t>
      </w:r>
      <w:r w:rsidR="009C298B">
        <w:rPr>
          <w:rFonts w:ascii="Times New Roman" w:hAnsi="Times New Roman" w:cs="Times New Roman"/>
          <w:sz w:val="28"/>
          <w:szCs w:val="28"/>
        </w:rPr>
        <w:t>а ОО</w:t>
      </w:r>
      <w:r w:rsidR="00F973F8" w:rsidRPr="00F973F8">
        <w:rPr>
          <w:rFonts w:ascii="Times New Roman" w:hAnsi="Times New Roman" w:cs="Times New Roman"/>
          <w:sz w:val="28"/>
          <w:szCs w:val="28"/>
        </w:rPr>
        <w:t xml:space="preserve"> определяется комплексом </w:t>
      </w:r>
      <w:proofErr w:type="spellStart"/>
      <w:r w:rsidR="00F973F8" w:rsidRPr="00F973F8">
        <w:rPr>
          <w:rFonts w:ascii="Times New Roman" w:hAnsi="Times New Roman" w:cs="Times New Roman"/>
          <w:sz w:val="28"/>
          <w:szCs w:val="28"/>
        </w:rPr>
        <w:t>подблоков</w:t>
      </w:r>
      <w:proofErr w:type="spellEnd"/>
      <w:r w:rsidR="00F973F8" w:rsidRPr="00F973F8">
        <w:rPr>
          <w:rFonts w:ascii="Times New Roman" w:hAnsi="Times New Roman" w:cs="Times New Roman"/>
          <w:sz w:val="28"/>
          <w:szCs w:val="28"/>
        </w:rPr>
        <w:t>.</w:t>
      </w:r>
    </w:p>
    <w:p w:rsidR="00F973F8" w:rsidRPr="00F973F8" w:rsidRDefault="001348BF" w:rsidP="00F973F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4.3</w:t>
      </w:r>
      <w:r w:rsidR="001C4F5D">
        <w:rPr>
          <w:rFonts w:ascii="Times New Roman" w:hAnsi="Times New Roman" w:cs="Times New Roman"/>
          <w:sz w:val="28"/>
          <w:szCs w:val="28"/>
        </w:rPr>
        <w:t xml:space="preserve">. Блоки мониторинга </w:t>
      </w:r>
      <w:r w:rsidR="00F973F8" w:rsidRPr="00F973F8">
        <w:rPr>
          <w:rFonts w:ascii="Times New Roman" w:hAnsi="Times New Roman" w:cs="Times New Roman"/>
          <w:sz w:val="28"/>
          <w:szCs w:val="28"/>
        </w:rPr>
        <w:t xml:space="preserve"> могут быть оценены различными количественными способами.</w:t>
      </w:r>
    </w:p>
    <w:p w:rsidR="00F973F8" w:rsidRPr="00F973F8" w:rsidRDefault="001348BF" w:rsidP="00F973F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4.4</w:t>
      </w:r>
      <w:r w:rsidR="00F973F8" w:rsidRPr="00F973F8">
        <w:rPr>
          <w:rFonts w:ascii="Times New Roman" w:hAnsi="Times New Roman" w:cs="Times New Roman"/>
          <w:sz w:val="28"/>
          <w:szCs w:val="28"/>
        </w:rPr>
        <w:t>. Методика и порядок оцени</w:t>
      </w:r>
      <w:r w:rsidR="001C4F5D">
        <w:rPr>
          <w:rFonts w:ascii="Times New Roman" w:hAnsi="Times New Roman" w:cs="Times New Roman"/>
          <w:sz w:val="28"/>
          <w:szCs w:val="28"/>
        </w:rPr>
        <w:t>вания каждого из блоков мониторинга</w:t>
      </w:r>
      <w:r w:rsidR="00F973F8" w:rsidRPr="00F973F8">
        <w:rPr>
          <w:rFonts w:ascii="Times New Roman" w:hAnsi="Times New Roman" w:cs="Times New Roman"/>
          <w:sz w:val="28"/>
          <w:szCs w:val="28"/>
        </w:rPr>
        <w:t xml:space="preserve"> описаны в соответствующих</w:t>
      </w:r>
      <w:r w:rsidR="00497E81">
        <w:rPr>
          <w:rFonts w:ascii="Times New Roman" w:hAnsi="Times New Roman" w:cs="Times New Roman"/>
          <w:sz w:val="28"/>
          <w:szCs w:val="28"/>
        </w:rPr>
        <w:t xml:space="preserve"> критериях </w:t>
      </w:r>
      <w:r>
        <w:rPr>
          <w:rFonts w:ascii="Times New Roman" w:hAnsi="Times New Roman" w:cs="Times New Roman"/>
          <w:sz w:val="28"/>
          <w:szCs w:val="28"/>
        </w:rPr>
        <w:t>в соответствии с пунктом 4.1</w:t>
      </w:r>
      <w:r w:rsidR="00F973F8" w:rsidRPr="00F973F8">
        <w:rPr>
          <w:rFonts w:ascii="Times New Roman" w:hAnsi="Times New Roman" w:cs="Times New Roman"/>
          <w:sz w:val="28"/>
          <w:szCs w:val="28"/>
        </w:rPr>
        <w:t>. настоящего Положения.</w:t>
      </w:r>
    </w:p>
    <w:p w:rsidR="00F973F8" w:rsidRPr="00F973F8" w:rsidRDefault="001348BF" w:rsidP="00F973F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</w:t>
      </w:r>
      <w:r w:rsidR="001C4F5D">
        <w:rPr>
          <w:rFonts w:ascii="Times New Roman" w:hAnsi="Times New Roman" w:cs="Times New Roman"/>
          <w:sz w:val="28"/>
          <w:szCs w:val="28"/>
        </w:rPr>
        <w:t xml:space="preserve">5. Мониторинг </w:t>
      </w:r>
      <w:r w:rsidR="00F973F8" w:rsidRPr="00F973F8">
        <w:rPr>
          <w:rFonts w:ascii="Times New Roman" w:hAnsi="Times New Roman" w:cs="Times New Roman"/>
          <w:sz w:val="28"/>
          <w:szCs w:val="28"/>
        </w:rPr>
        <w:t>определяется по сумм</w:t>
      </w:r>
      <w:r w:rsidR="00497E81">
        <w:rPr>
          <w:rFonts w:ascii="Times New Roman" w:hAnsi="Times New Roman" w:cs="Times New Roman"/>
          <w:sz w:val="28"/>
          <w:szCs w:val="28"/>
        </w:rPr>
        <w:t>е критериев по каждому из  14</w:t>
      </w:r>
      <w:r w:rsidR="00F973F8" w:rsidRPr="00F973F8">
        <w:rPr>
          <w:rFonts w:ascii="Times New Roman" w:hAnsi="Times New Roman" w:cs="Times New Roman"/>
          <w:sz w:val="28"/>
          <w:szCs w:val="28"/>
        </w:rPr>
        <w:t xml:space="preserve"> блоков, общий рейтинг –по сумме мест по всем блокам рейтинга.</w:t>
      </w:r>
    </w:p>
    <w:p w:rsidR="00F973F8" w:rsidRPr="00F973F8" w:rsidRDefault="001348BF" w:rsidP="00F973F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="009C298B">
        <w:rPr>
          <w:rFonts w:ascii="Times New Roman" w:hAnsi="Times New Roman" w:cs="Times New Roman"/>
          <w:sz w:val="28"/>
          <w:szCs w:val="28"/>
        </w:rPr>
        <w:t xml:space="preserve">.6. Все ОО </w:t>
      </w:r>
      <w:r w:rsidR="00F973F8" w:rsidRPr="00F973F8">
        <w:rPr>
          <w:rFonts w:ascii="Times New Roman" w:hAnsi="Times New Roman" w:cs="Times New Roman"/>
          <w:sz w:val="28"/>
          <w:szCs w:val="28"/>
        </w:rPr>
        <w:t>ранжируются по наимен</w:t>
      </w:r>
      <w:r w:rsidR="001C4F5D">
        <w:rPr>
          <w:rFonts w:ascii="Times New Roman" w:hAnsi="Times New Roman" w:cs="Times New Roman"/>
          <w:sz w:val="28"/>
          <w:szCs w:val="28"/>
        </w:rPr>
        <w:t>ьшей сумме мест по блокам мониторин</w:t>
      </w:r>
      <w:r w:rsidR="00F973F8" w:rsidRPr="00F973F8">
        <w:rPr>
          <w:rFonts w:ascii="Times New Roman" w:hAnsi="Times New Roman" w:cs="Times New Roman"/>
          <w:sz w:val="28"/>
          <w:szCs w:val="28"/>
        </w:rPr>
        <w:t>га с использованиемср</w:t>
      </w:r>
      <w:r w:rsidR="001C4F5D">
        <w:rPr>
          <w:rFonts w:ascii="Times New Roman" w:hAnsi="Times New Roman" w:cs="Times New Roman"/>
          <w:sz w:val="28"/>
          <w:szCs w:val="28"/>
        </w:rPr>
        <w:t>еднеарифметического способа</w:t>
      </w:r>
      <w:r w:rsidR="00F973F8" w:rsidRPr="00F973F8">
        <w:rPr>
          <w:rFonts w:ascii="Times New Roman" w:hAnsi="Times New Roman" w:cs="Times New Roman"/>
          <w:sz w:val="28"/>
          <w:szCs w:val="28"/>
        </w:rPr>
        <w:t>.</w:t>
      </w:r>
    </w:p>
    <w:p w:rsidR="00F973F8" w:rsidRPr="00F973F8" w:rsidRDefault="001348BF" w:rsidP="00F973F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="00F973F8" w:rsidRPr="00F973F8">
        <w:rPr>
          <w:rFonts w:ascii="Times New Roman" w:hAnsi="Times New Roman" w:cs="Times New Roman"/>
          <w:sz w:val="28"/>
          <w:szCs w:val="28"/>
        </w:rPr>
        <w:t>.7. В случае совпадения зна</w:t>
      </w:r>
      <w:r w:rsidR="009C298B">
        <w:rPr>
          <w:rFonts w:ascii="Times New Roman" w:hAnsi="Times New Roman" w:cs="Times New Roman"/>
          <w:sz w:val="28"/>
          <w:szCs w:val="28"/>
        </w:rPr>
        <w:t>чения рейтинга у нескольких ОО</w:t>
      </w:r>
      <w:r w:rsidR="00F973F8" w:rsidRPr="00F973F8">
        <w:rPr>
          <w:rFonts w:ascii="Times New Roman" w:hAnsi="Times New Roman" w:cs="Times New Roman"/>
          <w:sz w:val="28"/>
          <w:szCs w:val="28"/>
        </w:rPr>
        <w:t xml:space="preserve">, они занимают </w:t>
      </w:r>
      <w:proofErr w:type="gramStart"/>
      <w:r w:rsidR="00F973F8" w:rsidRPr="00F973F8">
        <w:rPr>
          <w:rFonts w:ascii="Times New Roman" w:hAnsi="Times New Roman" w:cs="Times New Roman"/>
          <w:sz w:val="28"/>
          <w:szCs w:val="28"/>
        </w:rPr>
        <w:t>две и более</w:t>
      </w:r>
      <w:r w:rsidR="00924A75">
        <w:rPr>
          <w:rFonts w:ascii="Times New Roman" w:hAnsi="Times New Roman" w:cs="Times New Roman"/>
          <w:sz w:val="28"/>
          <w:szCs w:val="28"/>
        </w:rPr>
        <w:t xml:space="preserve"> </w:t>
      </w:r>
      <w:r w:rsidR="00F973F8" w:rsidRPr="00F973F8">
        <w:rPr>
          <w:rFonts w:ascii="Times New Roman" w:hAnsi="Times New Roman" w:cs="Times New Roman"/>
          <w:sz w:val="28"/>
          <w:szCs w:val="28"/>
        </w:rPr>
        <w:t>позиций</w:t>
      </w:r>
      <w:proofErr w:type="gramEnd"/>
      <w:r w:rsidR="00F973F8" w:rsidRPr="00F973F8">
        <w:rPr>
          <w:rFonts w:ascii="Times New Roman" w:hAnsi="Times New Roman" w:cs="Times New Roman"/>
          <w:sz w:val="28"/>
          <w:szCs w:val="28"/>
        </w:rPr>
        <w:t>.</w:t>
      </w:r>
    </w:p>
    <w:p w:rsidR="00F973F8" w:rsidRPr="00F973F8" w:rsidRDefault="001348BF" w:rsidP="00F973F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="00E610FF">
        <w:rPr>
          <w:rFonts w:ascii="Times New Roman" w:hAnsi="Times New Roman" w:cs="Times New Roman"/>
          <w:sz w:val="28"/>
          <w:szCs w:val="28"/>
        </w:rPr>
        <w:t>.8. Итоги монитори</w:t>
      </w:r>
      <w:r w:rsidR="001C4F5D">
        <w:rPr>
          <w:rFonts w:ascii="Times New Roman" w:hAnsi="Times New Roman" w:cs="Times New Roman"/>
          <w:sz w:val="28"/>
          <w:szCs w:val="28"/>
        </w:rPr>
        <w:t xml:space="preserve">нга подводятся до 20 декабря </w:t>
      </w:r>
      <w:r w:rsidR="00F973F8" w:rsidRPr="00F973F8">
        <w:rPr>
          <w:rFonts w:ascii="Times New Roman" w:hAnsi="Times New Roman" w:cs="Times New Roman"/>
          <w:sz w:val="28"/>
          <w:szCs w:val="28"/>
        </w:rPr>
        <w:t xml:space="preserve"> текущего года. Информация о результатах</w:t>
      </w:r>
      <w:r w:rsidR="00924A75">
        <w:rPr>
          <w:rFonts w:ascii="Times New Roman" w:hAnsi="Times New Roman" w:cs="Times New Roman"/>
          <w:sz w:val="28"/>
          <w:szCs w:val="28"/>
        </w:rPr>
        <w:t xml:space="preserve"> </w:t>
      </w:r>
      <w:r w:rsidR="00E610FF">
        <w:rPr>
          <w:rFonts w:ascii="Times New Roman" w:hAnsi="Times New Roman" w:cs="Times New Roman"/>
          <w:sz w:val="28"/>
          <w:szCs w:val="28"/>
        </w:rPr>
        <w:t>монитор</w:t>
      </w:r>
      <w:r w:rsidR="00F973F8" w:rsidRPr="00F973F8">
        <w:rPr>
          <w:rFonts w:ascii="Times New Roman" w:hAnsi="Times New Roman" w:cs="Times New Roman"/>
          <w:sz w:val="28"/>
          <w:szCs w:val="28"/>
        </w:rPr>
        <w:t>инга выставляется на официальном сайте Упра</w:t>
      </w:r>
      <w:r w:rsidR="001C4F5D">
        <w:rPr>
          <w:rFonts w:ascii="Times New Roman" w:hAnsi="Times New Roman" w:cs="Times New Roman"/>
          <w:sz w:val="28"/>
          <w:szCs w:val="28"/>
        </w:rPr>
        <w:t xml:space="preserve">вление образования </w:t>
      </w:r>
      <w:r w:rsidR="00924A75">
        <w:rPr>
          <w:rFonts w:ascii="Times New Roman" w:hAnsi="Times New Roman" w:cs="Times New Roman"/>
          <w:sz w:val="28"/>
          <w:szCs w:val="28"/>
        </w:rPr>
        <w:t>городского округа «город Дагестанские Огни».</w:t>
      </w:r>
    </w:p>
    <w:p w:rsidR="00F973F8" w:rsidRPr="00F973F8" w:rsidRDefault="001348BF" w:rsidP="00F973F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4</w:t>
      </w:r>
      <w:r w:rsidR="00E610FF">
        <w:rPr>
          <w:rFonts w:ascii="Times New Roman" w:hAnsi="Times New Roman" w:cs="Times New Roman"/>
          <w:sz w:val="28"/>
          <w:szCs w:val="28"/>
        </w:rPr>
        <w:t xml:space="preserve">.9. Текущий мониторинг </w:t>
      </w:r>
      <w:r w:rsidR="00F973F8" w:rsidRPr="00F973F8">
        <w:rPr>
          <w:rFonts w:ascii="Times New Roman" w:hAnsi="Times New Roman" w:cs="Times New Roman"/>
          <w:sz w:val="28"/>
          <w:szCs w:val="28"/>
        </w:rPr>
        <w:t xml:space="preserve"> может осуществляться п</w:t>
      </w:r>
      <w:r w:rsidR="00E610FF">
        <w:rPr>
          <w:rFonts w:ascii="Times New Roman" w:hAnsi="Times New Roman" w:cs="Times New Roman"/>
          <w:sz w:val="28"/>
          <w:szCs w:val="28"/>
        </w:rPr>
        <w:t>о отдельным блокам</w:t>
      </w:r>
      <w:r w:rsidR="00F973F8" w:rsidRPr="00F973F8">
        <w:rPr>
          <w:rFonts w:ascii="Times New Roman" w:hAnsi="Times New Roman" w:cs="Times New Roman"/>
          <w:sz w:val="28"/>
          <w:szCs w:val="28"/>
        </w:rPr>
        <w:t>.</w:t>
      </w:r>
    </w:p>
    <w:p w:rsidR="00F973F8" w:rsidRPr="00F973F8" w:rsidRDefault="001348BF" w:rsidP="00F973F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="00E610FF">
        <w:rPr>
          <w:rFonts w:ascii="Times New Roman" w:hAnsi="Times New Roman" w:cs="Times New Roman"/>
          <w:sz w:val="28"/>
          <w:szCs w:val="28"/>
        </w:rPr>
        <w:t xml:space="preserve">.10. мониторинг </w:t>
      </w:r>
      <w:r w:rsidR="00F973F8" w:rsidRPr="00F973F8">
        <w:rPr>
          <w:rFonts w:ascii="Times New Roman" w:hAnsi="Times New Roman" w:cs="Times New Roman"/>
          <w:sz w:val="28"/>
          <w:szCs w:val="28"/>
        </w:rPr>
        <w:t xml:space="preserve"> может осуществ</w:t>
      </w:r>
      <w:r w:rsidR="009C298B">
        <w:rPr>
          <w:rFonts w:ascii="Times New Roman" w:hAnsi="Times New Roman" w:cs="Times New Roman"/>
          <w:sz w:val="28"/>
          <w:szCs w:val="28"/>
        </w:rPr>
        <w:t xml:space="preserve">ляться по различным группам ОО </w:t>
      </w:r>
      <w:proofErr w:type="gramStart"/>
      <w:r w:rsidR="00E610FF">
        <w:rPr>
          <w:rFonts w:ascii="Times New Roman" w:hAnsi="Times New Roman" w:cs="Times New Roman"/>
          <w:sz w:val="28"/>
          <w:szCs w:val="28"/>
        </w:rPr>
        <w:t xml:space="preserve">( </w:t>
      </w:r>
      <w:proofErr w:type="gramEnd"/>
      <w:r w:rsidR="00E610FF">
        <w:rPr>
          <w:rFonts w:ascii="Times New Roman" w:hAnsi="Times New Roman" w:cs="Times New Roman"/>
          <w:sz w:val="28"/>
          <w:szCs w:val="28"/>
        </w:rPr>
        <w:t>среднее общее образование, основное общее образование)</w:t>
      </w:r>
      <w:r w:rsidR="00F973F8" w:rsidRPr="00F973F8">
        <w:rPr>
          <w:rFonts w:ascii="Times New Roman" w:hAnsi="Times New Roman" w:cs="Times New Roman"/>
          <w:sz w:val="28"/>
          <w:szCs w:val="28"/>
        </w:rPr>
        <w:t>.</w:t>
      </w:r>
    </w:p>
    <w:p w:rsidR="00F973F8" w:rsidRPr="00F973F8" w:rsidRDefault="001348BF" w:rsidP="00F973F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="00FE2EB0">
        <w:rPr>
          <w:rFonts w:ascii="Times New Roman" w:hAnsi="Times New Roman" w:cs="Times New Roman"/>
          <w:sz w:val="28"/>
          <w:szCs w:val="28"/>
        </w:rPr>
        <w:t xml:space="preserve">.11. Результаты мониторинга </w:t>
      </w:r>
      <w:r w:rsidR="009C298B">
        <w:rPr>
          <w:rFonts w:ascii="Times New Roman" w:hAnsi="Times New Roman" w:cs="Times New Roman"/>
          <w:sz w:val="28"/>
          <w:szCs w:val="28"/>
        </w:rPr>
        <w:t xml:space="preserve"> ОО</w:t>
      </w:r>
      <w:r w:rsidR="00F973F8" w:rsidRPr="00F973F8">
        <w:rPr>
          <w:rFonts w:ascii="Times New Roman" w:hAnsi="Times New Roman" w:cs="Times New Roman"/>
          <w:sz w:val="28"/>
          <w:szCs w:val="28"/>
        </w:rPr>
        <w:t xml:space="preserve"> учитываются при начислении стимулирующих выплат</w:t>
      </w:r>
      <w:r w:rsidR="00CC785E">
        <w:rPr>
          <w:rFonts w:ascii="Times New Roman" w:hAnsi="Times New Roman" w:cs="Times New Roman"/>
          <w:sz w:val="28"/>
          <w:szCs w:val="28"/>
        </w:rPr>
        <w:t xml:space="preserve">руководителям </w:t>
      </w:r>
      <w:r w:rsidR="00F973F8" w:rsidRPr="00F973F8">
        <w:rPr>
          <w:rFonts w:ascii="Times New Roman" w:hAnsi="Times New Roman" w:cs="Times New Roman"/>
          <w:sz w:val="28"/>
          <w:szCs w:val="28"/>
        </w:rPr>
        <w:t>образовательных учреждений.</w:t>
      </w:r>
    </w:p>
    <w:p w:rsidR="00F973F8" w:rsidRPr="00293983" w:rsidRDefault="00293983" w:rsidP="00293983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93983">
        <w:rPr>
          <w:rFonts w:ascii="Times New Roman" w:hAnsi="Times New Roman" w:cs="Times New Roman"/>
          <w:b/>
          <w:sz w:val="28"/>
          <w:szCs w:val="28"/>
        </w:rPr>
        <w:t>5</w:t>
      </w:r>
      <w:r w:rsidR="00F973F8" w:rsidRPr="00293983">
        <w:rPr>
          <w:rFonts w:ascii="Times New Roman" w:hAnsi="Times New Roman" w:cs="Times New Roman"/>
          <w:b/>
          <w:sz w:val="28"/>
          <w:szCs w:val="28"/>
        </w:rPr>
        <w:t>. Ответ</w:t>
      </w:r>
      <w:r w:rsidRPr="00293983">
        <w:rPr>
          <w:rFonts w:ascii="Times New Roman" w:hAnsi="Times New Roman" w:cs="Times New Roman"/>
          <w:b/>
          <w:sz w:val="28"/>
          <w:szCs w:val="28"/>
        </w:rPr>
        <w:t>ственность за результат проведения мониторинга</w:t>
      </w:r>
      <w:r w:rsidR="00924A7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9C298B">
        <w:rPr>
          <w:rFonts w:ascii="Times New Roman" w:hAnsi="Times New Roman" w:cs="Times New Roman"/>
          <w:b/>
          <w:sz w:val="28"/>
          <w:szCs w:val="28"/>
        </w:rPr>
        <w:t>образовательных организац</w:t>
      </w:r>
      <w:r w:rsidR="00F973F8" w:rsidRPr="00293983">
        <w:rPr>
          <w:rFonts w:ascii="Times New Roman" w:hAnsi="Times New Roman" w:cs="Times New Roman"/>
          <w:b/>
          <w:sz w:val="28"/>
          <w:szCs w:val="28"/>
        </w:rPr>
        <w:t>ий.</w:t>
      </w:r>
    </w:p>
    <w:p w:rsidR="00F973F8" w:rsidRPr="00F973F8" w:rsidRDefault="00293983" w:rsidP="00F973F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</w:t>
      </w:r>
      <w:r w:rsidR="00FE2EB0">
        <w:rPr>
          <w:rFonts w:ascii="Times New Roman" w:hAnsi="Times New Roman" w:cs="Times New Roman"/>
          <w:sz w:val="28"/>
          <w:szCs w:val="28"/>
        </w:rPr>
        <w:t xml:space="preserve">.1. Мониторинг </w:t>
      </w:r>
      <w:r w:rsidR="00F973F8" w:rsidRPr="00F973F8">
        <w:rPr>
          <w:rFonts w:ascii="Times New Roman" w:hAnsi="Times New Roman" w:cs="Times New Roman"/>
          <w:sz w:val="28"/>
          <w:szCs w:val="28"/>
        </w:rPr>
        <w:t xml:space="preserve"> формируются на основании данных полученных из следующих источниковинформации:</w:t>
      </w:r>
    </w:p>
    <w:p w:rsidR="00F973F8" w:rsidRPr="00F973F8" w:rsidRDefault="00F973F8" w:rsidP="00F973F8">
      <w:pPr>
        <w:rPr>
          <w:rFonts w:ascii="Times New Roman" w:hAnsi="Times New Roman" w:cs="Times New Roman"/>
          <w:sz w:val="28"/>
          <w:szCs w:val="28"/>
        </w:rPr>
      </w:pPr>
      <w:r w:rsidRPr="00F973F8">
        <w:rPr>
          <w:rFonts w:ascii="Times New Roman" w:hAnsi="Times New Roman" w:cs="Times New Roman"/>
          <w:sz w:val="28"/>
          <w:szCs w:val="28"/>
        </w:rPr>
        <w:t>- государственная статистическая отчетность;</w:t>
      </w:r>
    </w:p>
    <w:p w:rsidR="00F973F8" w:rsidRPr="00F973F8" w:rsidRDefault="00F973F8" w:rsidP="00F973F8">
      <w:pPr>
        <w:rPr>
          <w:rFonts w:ascii="Times New Roman" w:hAnsi="Times New Roman" w:cs="Times New Roman"/>
          <w:sz w:val="28"/>
          <w:szCs w:val="28"/>
        </w:rPr>
      </w:pPr>
      <w:r w:rsidRPr="00F973F8">
        <w:rPr>
          <w:rFonts w:ascii="Times New Roman" w:hAnsi="Times New Roman" w:cs="Times New Roman"/>
          <w:sz w:val="28"/>
          <w:szCs w:val="28"/>
        </w:rPr>
        <w:t>- официальные информационные системы</w:t>
      </w:r>
      <w:r w:rsidR="00FE2EB0">
        <w:rPr>
          <w:rFonts w:ascii="Times New Roman" w:hAnsi="Times New Roman" w:cs="Times New Roman"/>
          <w:sz w:val="28"/>
          <w:szCs w:val="28"/>
        </w:rPr>
        <w:t>,</w:t>
      </w:r>
      <w:r w:rsidRPr="00F973F8">
        <w:rPr>
          <w:rFonts w:ascii="Times New Roman" w:hAnsi="Times New Roman" w:cs="Times New Roman"/>
          <w:sz w:val="28"/>
          <w:szCs w:val="28"/>
        </w:rPr>
        <w:t xml:space="preserve"> используемые в системе образования;</w:t>
      </w:r>
    </w:p>
    <w:p w:rsidR="00F973F8" w:rsidRPr="00F973F8" w:rsidRDefault="00F973F8" w:rsidP="00F973F8">
      <w:pPr>
        <w:rPr>
          <w:rFonts w:ascii="Times New Roman" w:hAnsi="Times New Roman" w:cs="Times New Roman"/>
          <w:sz w:val="28"/>
          <w:szCs w:val="28"/>
        </w:rPr>
      </w:pPr>
      <w:r w:rsidRPr="00F973F8">
        <w:rPr>
          <w:rFonts w:ascii="Times New Roman" w:hAnsi="Times New Roman" w:cs="Times New Roman"/>
          <w:sz w:val="28"/>
          <w:szCs w:val="28"/>
        </w:rPr>
        <w:t>- результаты работы специализированных комиссий;</w:t>
      </w:r>
    </w:p>
    <w:p w:rsidR="00F973F8" w:rsidRPr="00F973F8" w:rsidRDefault="00F973F8" w:rsidP="00F973F8">
      <w:pPr>
        <w:rPr>
          <w:rFonts w:ascii="Times New Roman" w:hAnsi="Times New Roman" w:cs="Times New Roman"/>
          <w:sz w:val="28"/>
          <w:szCs w:val="28"/>
        </w:rPr>
      </w:pPr>
      <w:r w:rsidRPr="00F973F8">
        <w:rPr>
          <w:rFonts w:ascii="Times New Roman" w:hAnsi="Times New Roman" w:cs="Times New Roman"/>
          <w:sz w:val="28"/>
          <w:szCs w:val="28"/>
        </w:rPr>
        <w:t>- результаты социологических опросов;</w:t>
      </w:r>
    </w:p>
    <w:p w:rsidR="00F973F8" w:rsidRPr="00F973F8" w:rsidRDefault="00F973F8" w:rsidP="00F973F8">
      <w:pPr>
        <w:rPr>
          <w:rFonts w:ascii="Times New Roman" w:hAnsi="Times New Roman" w:cs="Times New Roman"/>
          <w:sz w:val="28"/>
          <w:szCs w:val="28"/>
        </w:rPr>
      </w:pPr>
      <w:r w:rsidRPr="00F973F8">
        <w:rPr>
          <w:rFonts w:ascii="Times New Roman" w:hAnsi="Times New Roman" w:cs="Times New Roman"/>
          <w:sz w:val="28"/>
          <w:szCs w:val="28"/>
        </w:rPr>
        <w:t>- иные источники информации, достоверность данных которых подтверждаетсяофициальными документами.</w:t>
      </w:r>
    </w:p>
    <w:p w:rsidR="00F973F8" w:rsidRPr="00F973F8" w:rsidRDefault="00293983" w:rsidP="00F973F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</w:t>
      </w:r>
      <w:r w:rsidR="00F973F8" w:rsidRPr="00F973F8">
        <w:rPr>
          <w:rFonts w:ascii="Times New Roman" w:hAnsi="Times New Roman" w:cs="Times New Roman"/>
          <w:sz w:val="28"/>
          <w:szCs w:val="28"/>
        </w:rPr>
        <w:t>.2. Для подтверждения предоста</w:t>
      </w:r>
      <w:r w:rsidR="009C298B">
        <w:rPr>
          <w:rFonts w:ascii="Times New Roman" w:hAnsi="Times New Roman" w:cs="Times New Roman"/>
          <w:sz w:val="28"/>
          <w:szCs w:val="28"/>
        </w:rPr>
        <w:t>вленных значений рейтинга в ОО</w:t>
      </w:r>
      <w:r w:rsidR="00F973F8" w:rsidRPr="00F973F8">
        <w:rPr>
          <w:rFonts w:ascii="Times New Roman" w:hAnsi="Times New Roman" w:cs="Times New Roman"/>
          <w:sz w:val="28"/>
          <w:szCs w:val="28"/>
        </w:rPr>
        <w:t xml:space="preserve"> необходимо иметь</w:t>
      </w:r>
      <w:r w:rsidR="00924A75">
        <w:rPr>
          <w:rFonts w:ascii="Times New Roman" w:hAnsi="Times New Roman" w:cs="Times New Roman"/>
          <w:sz w:val="28"/>
          <w:szCs w:val="28"/>
        </w:rPr>
        <w:t xml:space="preserve"> </w:t>
      </w:r>
      <w:r w:rsidR="00F973F8" w:rsidRPr="00F973F8">
        <w:rPr>
          <w:rFonts w:ascii="Times New Roman" w:hAnsi="Times New Roman" w:cs="Times New Roman"/>
          <w:sz w:val="28"/>
          <w:szCs w:val="28"/>
        </w:rPr>
        <w:t>документальное подтверждение каждой позиции (приказ, сертификат, диплом, справка и т.д.)</w:t>
      </w:r>
    </w:p>
    <w:p w:rsidR="00717555" w:rsidRPr="00F973F8" w:rsidRDefault="00293983" w:rsidP="00F973F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</w:t>
      </w:r>
      <w:r w:rsidR="00F973F8" w:rsidRPr="00F973F8">
        <w:rPr>
          <w:rFonts w:ascii="Times New Roman" w:hAnsi="Times New Roman" w:cs="Times New Roman"/>
          <w:sz w:val="28"/>
          <w:szCs w:val="28"/>
        </w:rPr>
        <w:t>.3. За достоверность предоставленных данных несет о</w:t>
      </w:r>
      <w:r w:rsidR="00FE2EB0">
        <w:rPr>
          <w:rFonts w:ascii="Times New Roman" w:hAnsi="Times New Roman" w:cs="Times New Roman"/>
          <w:sz w:val="28"/>
          <w:szCs w:val="28"/>
        </w:rPr>
        <w:t>тветственность дирек</w:t>
      </w:r>
      <w:r w:rsidR="00CC785E">
        <w:rPr>
          <w:rFonts w:ascii="Times New Roman" w:hAnsi="Times New Roman" w:cs="Times New Roman"/>
          <w:sz w:val="28"/>
          <w:szCs w:val="28"/>
        </w:rPr>
        <w:t xml:space="preserve">тор  </w:t>
      </w:r>
      <w:r w:rsidR="009C298B">
        <w:rPr>
          <w:rFonts w:ascii="Times New Roman" w:hAnsi="Times New Roman" w:cs="Times New Roman"/>
          <w:sz w:val="28"/>
          <w:szCs w:val="28"/>
        </w:rPr>
        <w:t>образовательной организации</w:t>
      </w:r>
      <w:r w:rsidR="00F973F8" w:rsidRPr="00F973F8">
        <w:rPr>
          <w:rFonts w:ascii="Times New Roman" w:hAnsi="Times New Roman" w:cs="Times New Roman"/>
          <w:sz w:val="28"/>
          <w:szCs w:val="28"/>
        </w:rPr>
        <w:t>.</w:t>
      </w:r>
    </w:p>
    <w:p w:rsidR="00F973F8" w:rsidRPr="00F973F8" w:rsidRDefault="00F973F8" w:rsidP="00F973F8">
      <w:pPr>
        <w:rPr>
          <w:rFonts w:ascii="Times New Roman" w:hAnsi="Times New Roman" w:cs="Times New Roman"/>
          <w:sz w:val="28"/>
          <w:szCs w:val="28"/>
        </w:rPr>
      </w:pPr>
    </w:p>
    <w:p w:rsidR="00F973F8" w:rsidRPr="00F973F8" w:rsidRDefault="00F973F8" w:rsidP="00F973F8">
      <w:pPr>
        <w:rPr>
          <w:rFonts w:ascii="Times New Roman" w:hAnsi="Times New Roman" w:cs="Times New Roman"/>
          <w:sz w:val="28"/>
          <w:szCs w:val="28"/>
        </w:rPr>
      </w:pPr>
    </w:p>
    <w:p w:rsidR="00F973F8" w:rsidRPr="00F973F8" w:rsidRDefault="00F973F8" w:rsidP="00F973F8">
      <w:pPr>
        <w:rPr>
          <w:rFonts w:ascii="Times New Roman" w:hAnsi="Times New Roman" w:cs="Times New Roman"/>
          <w:sz w:val="28"/>
          <w:szCs w:val="28"/>
        </w:rPr>
      </w:pPr>
    </w:p>
    <w:p w:rsidR="00F973F8" w:rsidRPr="00F973F8" w:rsidRDefault="00F973F8" w:rsidP="00F973F8">
      <w:pPr>
        <w:rPr>
          <w:rFonts w:ascii="Times New Roman" w:hAnsi="Times New Roman" w:cs="Times New Roman"/>
          <w:sz w:val="28"/>
          <w:szCs w:val="28"/>
        </w:rPr>
      </w:pPr>
    </w:p>
    <w:p w:rsidR="00F973F8" w:rsidRPr="00F973F8" w:rsidRDefault="00F973F8" w:rsidP="00F973F8">
      <w:pPr>
        <w:rPr>
          <w:rFonts w:ascii="Times New Roman" w:hAnsi="Times New Roman" w:cs="Times New Roman"/>
          <w:sz w:val="28"/>
          <w:szCs w:val="28"/>
        </w:rPr>
      </w:pPr>
    </w:p>
    <w:p w:rsidR="00F973F8" w:rsidRPr="00F973F8" w:rsidRDefault="00F973F8" w:rsidP="00F973F8">
      <w:pPr>
        <w:rPr>
          <w:rFonts w:ascii="Times New Roman" w:hAnsi="Times New Roman" w:cs="Times New Roman"/>
          <w:sz w:val="28"/>
          <w:szCs w:val="28"/>
        </w:rPr>
      </w:pPr>
    </w:p>
    <w:sectPr w:rsidR="00F973F8" w:rsidRPr="00F973F8" w:rsidSect="00F973F8">
      <w:pgSz w:w="11906" w:h="16838"/>
      <w:pgMar w:top="1134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72"/>
  <w:proofState w:spelling="clean" w:grammar="clean"/>
  <w:defaultTabStop w:val="708"/>
  <w:characterSpacingControl w:val="doNotCompress"/>
  <w:compat/>
  <w:rsids>
    <w:rsidRoot w:val="00F973F8"/>
    <w:rsid w:val="0010570E"/>
    <w:rsid w:val="001348BF"/>
    <w:rsid w:val="00176161"/>
    <w:rsid w:val="00190B66"/>
    <w:rsid w:val="001C4F5D"/>
    <w:rsid w:val="001F0F4F"/>
    <w:rsid w:val="0023280C"/>
    <w:rsid w:val="00293983"/>
    <w:rsid w:val="003E0802"/>
    <w:rsid w:val="00497E81"/>
    <w:rsid w:val="004B264A"/>
    <w:rsid w:val="004F558B"/>
    <w:rsid w:val="00517AEF"/>
    <w:rsid w:val="006A09A6"/>
    <w:rsid w:val="006E6DD7"/>
    <w:rsid w:val="006F3EAC"/>
    <w:rsid w:val="00717555"/>
    <w:rsid w:val="008A25A7"/>
    <w:rsid w:val="008A2867"/>
    <w:rsid w:val="00924A75"/>
    <w:rsid w:val="00946333"/>
    <w:rsid w:val="009C298B"/>
    <w:rsid w:val="00C75B40"/>
    <w:rsid w:val="00CC785E"/>
    <w:rsid w:val="00D00F6E"/>
    <w:rsid w:val="00D77F39"/>
    <w:rsid w:val="00E01AA2"/>
    <w:rsid w:val="00E610FF"/>
    <w:rsid w:val="00F973F8"/>
    <w:rsid w:val="00FE2EB0"/>
    <w:rsid w:val="00FF38D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1755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428351E-82B2-4898-8D24-C42CF033A0F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184</TotalTime>
  <Pages>3</Pages>
  <Words>852</Words>
  <Characters>4858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5699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Admin</cp:lastModifiedBy>
  <cp:revision>29</cp:revision>
  <dcterms:created xsi:type="dcterms:W3CDTF">2019-06-13T05:13:00Z</dcterms:created>
  <dcterms:modified xsi:type="dcterms:W3CDTF">2021-07-17T06:45:00Z</dcterms:modified>
</cp:coreProperties>
</file>